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49E" w:rsidRDefault="003C706B">
      <w:pPr>
        <w:pStyle w:val="Heading1"/>
        <w:spacing w:before="120"/>
      </w:pPr>
      <w:r w:rsidRPr="00254005">
        <w:rPr>
          <w:noProof/>
        </w:rPr>
        <mc:AlternateContent>
          <mc:Choice Requires="wps">
            <w:drawing>
              <wp:anchor distT="0" distB="0" distL="274320" distR="114300" simplePos="0" relativeHeight="251661312" behindDoc="1" locked="0" layoutInCell="1" allowOverlap="1" wp14:anchorId="460422C9" wp14:editId="27B750FD">
                <wp:simplePos x="0" y="0"/>
                <wp:positionH relativeFrom="margin">
                  <wp:align>right</wp:align>
                </wp:positionH>
                <wp:positionV relativeFrom="margin">
                  <wp:align>bottom</wp:align>
                </wp:positionV>
                <wp:extent cx="2172335" cy="736092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2172335" cy="7360920"/>
                        </a:xfrm>
                        <a:prstGeom prst="rect">
                          <a:avLst/>
                        </a:prstGeom>
                        <a:ln>
                          <a:noFill/>
                        </a:ln>
                      </wps:spPr>
                      <wps:style>
                        <a:lnRef idx="2">
                          <a:schemeClr val="accent1">
                            <a:shade val="50000"/>
                          </a:schemeClr>
                        </a:lnRef>
                        <a:fillRef idx="1002">
                          <a:schemeClr val="lt2"/>
                        </a:fillRef>
                        <a:effectRef idx="0">
                          <a:schemeClr val="accent1"/>
                        </a:effectRef>
                        <a:fontRef idx="minor">
                          <a:schemeClr val="lt1"/>
                        </a:fontRef>
                      </wps:style>
                      <wps:txbx>
                        <w:txbxContent>
                          <w:p w:rsidR="00CF449E" w:rsidRPr="00254005" w:rsidRDefault="0003128B">
                            <w:pPr>
                              <w:pStyle w:val="Heading1"/>
                              <w:jc w:val="center"/>
                            </w:pPr>
                            <w:r w:rsidRPr="00254005">
                              <w:t>Benefits of Using Online Discussion Boards</w:t>
                            </w:r>
                          </w:p>
                          <w:p w:rsidR="00CF449E" w:rsidRPr="00254005" w:rsidRDefault="003C706B">
                            <w:pPr>
                              <w:spacing w:after="100"/>
                              <w:jc w:val="center"/>
                              <w:rPr>
                                <w:rFonts w:asciiTheme="majorHAnsi" w:hAnsiTheme="majorHAnsi"/>
                                <w:color w:val="4F81BD" w:themeColor="accent1"/>
                              </w:rPr>
                            </w:pPr>
                            <w:r w:rsidRPr="00254005">
                              <w:rPr>
                                <w:rFonts w:asciiTheme="majorHAnsi" w:hAnsiTheme="majorHAnsi"/>
                                <w:color w:val="4F81BD" w:themeColor="accent1"/>
                              </w:rPr>
                              <w:sym w:font="Symbol" w:char="F0B7"/>
                            </w:r>
                            <w:r w:rsidRPr="00254005">
                              <w:rPr>
                                <w:rFonts w:asciiTheme="majorHAnsi" w:hAnsiTheme="majorHAnsi"/>
                                <w:color w:val="4F81BD" w:themeColor="accent1"/>
                              </w:rPr>
                              <w:t xml:space="preserve"> </w:t>
                            </w:r>
                            <w:r w:rsidRPr="00254005">
                              <w:rPr>
                                <w:rFonts w:asciiTheme="majorHAnsi" w:hAnsiTheme="majorHAnsi"/>
                                <w:color w:val="4F81BD" w:themeColor="accent1"/>
                              </w:rPr>
                              <w:sym w:font="Symbol" w:char="F0B7"/>
                            </w:r>
                            <w:r w:rsidRPr="00254005">
                              <w:rPr>
                                <w:rFonts w:asciiTheme="majorHAnsi" w:hAnsiTheme="majorHAnsi"/>
                                <w:color w:val="4F81BD" w:themeColor="accent1"/>
                              </w:rPr>
                              <w:t xml:space="preserve"> </w:t>
                            </w:r>
                            <w:r w:rsidRPr="00254005">
                              <w:rPr>
                                <w:rFonts w:asciiTheme="majorHAnsi" w:hAnsiTheme="majorHAnsi"/>
                                <w:color w:val="4F81BD" w:themeColor="accent1"/>
                              </w:rPr>
                              <w:sym w:font="Symbol" w:char="F0B7"/>
                            </w:r>
                          </w:p>
                          <w:p w:rsidR="0003128B" w:rsidRPr="00254005" w:rsidRDefault="0003128B">
                            <w:pPr>
                              <w:spacing w:after="100"/>
                              <w:jc w:val="center"/>
                              <w:rPr>
                                <w:rFonts w:asciiTheme="majorHAnsi" w:hAnsiTheme="majorHAnsi"/>
                                <w:color w:val="4F81BD" w:themeColor="accent1"/>
                              </w:rPr>
                            </w:pPr>
                          </w:p>
                          <w:p w:rsidR="00CF449E" w:rsidRPr="00254005" w:rsidRDefault="0003128B" w:rsidP="0003128B">
                            <w:pPr>
                              <w:pStyle w:val="ListParagraph"/>
                              <w:numPr>
                                <w:ilvl w:val="0"/>
                                <w:numId w:val="1"/>
                              </w:numPr>
                              <w:rPr>
                                <w:rFonts w:asciiTheme="majorHAnsi" w:hAnsiTheme="majorHAnsi"/>
                                <w:color w:val="002060"/>
                              </w:rPr>
                            </w:pPr>
                            <w:r w:rsidRPr="00254005">
                              <w:rPr>
                                <w:rFonts w:asciiTheme="majorHAnsi" w:hAnsiTheme="majorHAnsi"/>
                                <w:color w:val="002060"/>
                              </w:rPr>
                              <w:t>Builds class community by promoting discussion on course topics.</w:t>
                            </w:r>
                          </w:p>
                          <w:p w:rsidR="00927C7F" w:rsidRPr="00254005" w:rsidRDefault="00927C7F" w:rsidP="00927C7F">
                            <w:pPr>
                              <w:pStyle w:val="ListParagraph"/>
                              <w:ind w:left="360" w:firstLine="0"/>
                              <w:rPr>
                                <w:rFonts w:asciiTheme="majorHAnsi" w:hAnsiTheme="majorHAnsi"/>
                                <w:color w:val="002060"/>
                              </w:rPr>
                            </w:pPr>
                          </w:p>
                          <w:p w:rsidR="0003128B" w:rsidRPr="00254005" w:rsidRDefault="0003128B" w:rsidP="0003128B">
                            <w:pPr>
                              <w:pStyle w:val="ListParagraph"/>
                              <w:numPr>
                                <w:ilvl w:val="0"/>
                                <w:numId w:val="1"/>
                              </w:numPr>
                              <w:rPr>
                                <w:rFonts w:asciiTheme="majorHAnsi" w:hAnsiTheme="majorHAnsi"/>
                                <w:color w:val="002060"/>
                              </w:rPr>
                            </w:pPr>
                            <w:r w:rsidRPr="00254005">
                              <w:rPr>
                                <w:rFonts w:asciiTheme="majorHAnsi" w:hAnsiTheme="majorHAnsi"/>
                                <w:color w:val="002060"/>
                              </w:rPr>
                              <w:t>Allows time for in-depth reflection; students have more time to research, reflect and compose their response before participating.</w:t>
                            </w:r>
                          </w:p>
                          <w:p w:rsidR="00927C7F" w:rsidRPr="00254005" w:rsidRDefault="00927C7F" w:rsidP="00927C7F">
                            <w:pPr>
                              <w:pStyle w:val="ListParagraph"/>
                              <w:ind w:left="360" w:firstLine="0"/>
                              <w:rPr>
                                <w:rFonts w:asciiTheme="majorHAnsi" w:hAnsiTheme="majorHAnsi"/>
                                <w:color w:val="002060"/>
                              </w:rPr>
                            </w:pPr>
                          </w:p>
                          <w:p w:rsidR="0003128B" w:rsidRPr="00254005" w:rsidRDefault="0003128B" w:rsidP="0003128B">
                            <w:pPr>
                              <w:pStyle w:val="ListParagraph"/>
                              <w:numPr>
                                <w:ilvl w:val="0"/>
                                <w:numId w:val="1"/>
                              </w:numPr>
                              <w:rPr>
                                <w:rFonts w:asciiTheme="majorHAnsi" w:hAnsiTheme="majorHAnsi"/>
                                <w:color w:val="002060"/>
                              </w:rPr>
                            </w:pPr>
                            <w:r w:rsidRPr="00254005">
                              <w:rPr>
                                <w:rFonts w:asciiTheme="majorHAnsi" w:hAnsiTheme="majorHAnsi"/>
                                <w:color w:val="002060"/>
                              </w:rPr>
                              <w:t xml:space="preserve">Facilitates learning by allowing students to view and respond to others thoughts and opinions.  </w:t>
                            </w:r>
                          </w:p>
                          <w:p w:rsidR="00927C7F" w:rsidRPr="00254005" w:rsidRDefault="00927C7F" w:rsidP="00927C7F">
                            <w:pPr>
                              <w:pStyle w:val="ListParagraph"/>
                              <w:ind w:left="360" w:firstLine="0"/>
                              <w:rPr>
                                <w:rFonts w:asciiTheme="majorHAnsi" w:hAnsiTheme="majorHAnsi"/>
                                <w:color w:val="002060"/>
                              </w:rPr>
                            </w:pPr>
                          </w:p>
                          <w:p w:rsidR="0003128B" w:rsidRPr="00254005" w:rsidRDefault="0003128B" w:rsidP="0003128B">
                            <w:pPr>
                              <w:pStyle w:val="ListParagraph"/>
                              <w:numPr>
                                <w:ilvl w:val="0"/>
                                <w:numId w:val="1"/>
                              </w:numPr>
                              <w:rPr>
                                <w:rFonts w:asciiTheme="majorHAnsi" w:hAnsiTheme="majorHAnsi"/>
                                <w:color w:val="002060"/>
                              </w:rPr>
                            </w:pPr>
                            <w:r w:rsidRPr="00254005">
                              <w:rPr>
                                <w:rFonts w:asciiTheme="majorHAnsi" w:hAnsiTheme="majorHAnsi"/>
                                <w:color w:val="002060"/>
                              </w:rPr>
                              <w:t>Develops thinking and writing skills.</w:t>
                            </w:r>
                          </w:p>
                          <w:p w:rsidR="00927C7F" w:rsidRPr="00254005" w:rsidRDefault="00927C7F" w:rsidP="00927C7F">
                            <w:pPr>
                              <w:pStyle w:val="ListParagraph"/>
                              <w:ind w:left="360" w:firstLine="0"/>
                              <w:rPr>
                                <w:rFonts w:asciiTheme="majorHAnsi" w:hAnsiTheme="majorHAnsi"/>
                                <w:color w:val="002060"/>
                              </w:rPr>
                            </w:pPr>
                          </w:p>
                          <w:p w:rsidR="0003128B" w:rsidRPr="00254005" w:rsidRDefault="0003128B" w:rsidP="0003128B">
                            <w:pPr>
                              <w:pStyle w:val="ListParagraph"/>
                              <w:numPr>
                                <w:ilvl w:val="0"/>
                                <w:numId w:val="1"/>
                              </w:numPr>
                              <w:rPr>
                                <w:rFonts w:asciiTheme="majorHAnsi" w:hAnsiTheme="majorHAnsi"/>
                                <w:color w:val="002060"/>
                              </w:rPr>
                            </w:pPr>
                            <w:r w:rsidRPr="00254005">
                              <w:rPr>
                                <w:rFonts w:asciiTheme="majorHAnsi" w:hAnsiTheme="majorHAnsi"/>
                                <w:color w:val="002060"/>
                              </w:rPr>
                              <w:t>Allows guest experts to participate in the course by posting information and responding to questions and feedback.</w:t>
                            </w: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100000</wp14:pctHeight>
                </wp14:sizeRelV>
              </wp:anchor>
            </w:drawing>
          </mc:Choice>
          <mc:Fallback>
            <w:pict>
              <v:rect w14:anchorId="460422C9" id="Rectangle 2" o:spid="_x0000_s1026" style="position:absolute;margin-left:119.85pt;margin-top:0;width:171.05pt;height:579.6pt;z-index:-251655168;visibility:visible;mso-wrap-style:square;mso-width-percent:330;mso-height-percent:1000;mso-wrap-distance-left:21.6pt;mso-wrap-distance-top:0;mso-wrap-distance-right:9pt;mso-wrap-distance-bottom:0;mso-position-horizontal:right;mso-position-horizontal-relative:margin;mso-position-vertical:bottom;mso-position-vertical-relative:margin;mso-width-percent:33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" fillcolor="#f1efe6 [2579]" stroked="f" strokeweight="2.25pt">
                <v:fill color2="#efede3 [2899]" rotate="t" focusposition=".5,.5" focussize="" colors="0 #f9f5e0;.5 #f9f5e0;49807f #eae7d4" focus="100%" type="gradientRadial"/>
                <v:textbox inset="14.4pt,14.4pt,14.4pt,7.2pt">
                  <w:txbxContent>
                    <w:p w:rsidR="00CF449E" w:rsidRPr="00254005" w:rsidRDefault="0003128B">
                      <w:pPr>
                        <w:pStyle w:val="Heading1"/>
                        <w:jc w:val="center"/>
                      </w:pPr>
                      <w:r w:rsidRPr="00254005">
                        <w:t>Benefits of Using Online Discussion Boards</w:t>
                      </w:r>
                    </w:p>
                    <w:p w:rsidR="00CF449E" w:rsidRPr="00254005" w:rsidRDefault="003C706B">
                      <w:pPr>
                        <w:spacing w:after="100"/>
                        <w:jc w:val="center"/>
                        <w:rPr>
                          <w:rFonts w:asciiTheme="majorHAnsi" w:hAnsiTheme="majorHAnsi"/>
                          <w:color w:val="4F81BD" w:themeColor="accent1"/>
                        </w:rPr>
                      </w:pPr>
                      <w:r w:rsidRPr="00254005">
                        <w:rPr>
                          <w:rFonts w:asciiTheme="majorHAnsi" w:hAnsiTheme="majorHAnsi"/>
                          <w:color w:val="4F81BD" w:themeColor="accent1"/>
                        </w:rPr>
                        <w:sym w:font="Symbol" w:char="F0B7"/>
                      </w:r>
                      <w:r w:rsidRPr="00254005">
                        <w:rPr>
                          <w:rFonts w:asciiTheme="majorHAnsi" w:hAnsiTheme="majorHAnsi"/>
                          <w:color w:val="4F81BD" w:themeColor="accent1"/>
                        </w:rPr>
                        <w:t xml:space="preserve"> </w:t>
                      </w:r>
                      <w:r w:rsidRPr="00254005">
                        <w:rPr>
                          <w:rFonts w:asciiTheme="majorHAnsi" w:hAnsiTheme="majorHAnsi"/>
                          <w:color w:val="4F81BD" w:themeColor="accent1"/>
                        </w:rPr>
                        <w:sym w:font="Symbol" w:char="F0B7"/>
                      </w:r>
                      <w:r w:rsidRPr="00254005">
                        <w:rPr>
                          <w:rFonts w:asciiTheme="majorHAnsi" w:hAnsiTheme="majorHAnsi"/>
                          <w:color w:val="4F81BD" w:themeColor="accent1"/>
                        </w:rPr>
                        <w:t xml:space="preserve"> </w:t>
                      </w:r>
                      <w:r w:rsidRPr="00254005">
                        <w:rPr>
                          <w:rFonts w:asciiTheme="majorHAnsi" w:hAnsiTheme="majorHAnsi"/>
                          <w:color w:val="4F81BD" w:themeColor="accent1"/>
                        </w:rPr>
                        <w:sym w:font="Symbol" w:char="F0B7"/>
                      </w:r>
                    </w:p>
                    <w:p w:rsidR="0003128B" w:rsidRPr="00254005" w:rsidRDefault="0003128B">
                      <w:pPr>
                        <w:spacing w:after="100"/>
                        <w:jc w:val="center"/>
                        <w:rPr>
                          <w:rFonts w:asciiTheme="majorHAnsi" w:hAnsiTheme="majorHAnsi"/>
                          <w:color w:val="4F81BD" w:themeColor="accent1"/>
                        </w:rPr>
                      </w:pPr>
                    </w:p>
                    <w:p w:rsidR="00CF449E" w:rsidRPr="00254005" w:rsidRDefault="0003128B" w:rsidP="0003128B">
                      <w:pPr>
                        <w:pStyle w:val="ListParagraph"/>
                        <w:numPr>
                          <w:ilvl w:val="0"/>
                          <w:numId w:val="1"/>
                        </w:numPr>
                        <w:rPr>
                          <w:rFonts w:asciiTheme="majorHAnsi" w:hAnsiTheme="majorHAnsi"/>
                          <w:color w:val="002060"/>
                        </w:rPr>
                      </w:pPr>
                      <w:r w:rsidRPr="00254005">
                        <w:rPr>
                          <w:rFonts w:asciiTheme="majorHAnsi" w:hAnsiTheme="majorHAnsi"/>
                          <w:color w:val="002060"/>
                        </w:rPr>
                        <w:t>Builds class community by promoting discussion on course topics.</w:t>
                      </w:r>
                    </w:p>
                    <w:p w:rsidR="00927C7F" w:rsidRPr="00254005" w:rsidRDefault="00927C7F" w:rsidP="00927C7F">
                      <w:pPr>
                        <w:pStyle w:val="ListParagraph"/>
                        <w:ind w:left="360" w:firstLine="0"/>
                        <w:rPr>
                          <w:rFonts w:asciiTheme="majorHAnsi" w:hAnsiTheme="majorHAnsi"/>
                          <w:color w:val="002060"/>
                        </w:rPr>
                      </w:pPr>
                    </w:p>
                    <w:p w:rsidR="0003128B" w:rsidRPr="00254005" w:rsidRDefault="0003128B" w:rsidP="0003128B">
                      <w:pPr>
                        <w:pStyle w:val="ListParagraph"/>
                        <w:numPr>
                          <w:ilvl w:val="0"/>
                          <w:numId w:val="1"/>
                        </w:numPr>
                        <w:rPr>
                          <w:rFonts w:asciiTheme="majorHAnsi" w:hAnsiTheme="majorHAnsi"/>
                          <w:color w:val="002060"/>
                        </w:rPr>
                      </w:pPr>
                      <w:r w:rsidRPr="00254005">
                        <w:rPr>
                          <w:rFonts w:asciiTheme="majorHAnsi" w:hAnsiTheme="majorHAnsi"/>
                          <w:color w:val="002060"/>
                        </w:rPr>
                        <w:t>Allows time for in-depth reflection; students have more time to research, reflect and compose their response before participating.</w:t>
                      </w:r>
                    </w:p>
                    <w:p w:rsidR="00927C7F" w:rsidRPr="00254005" w:rsidRDefault="00927C7F" w:rsidP="00927C7F">
                      <w:pPr>
                        <w:pStyle w:val="ListParagraph"/>
                        <w:ind w:left="360" w:firstLine="0"/>
                        <w:rPr>
                          <w:rFonts w:asciiTheme="majorHAnsi" w:hAnsiTheme="majorHAnsi"/>
                          <w:color w:val="002060"/>
                        </w:rPr>
                      </w:pPr>
                    </w:p>
                    <w:p w:rsidR="0003128B" w:rsidRPr="00254005" w:rsidRDefault="0003128B" w:rsidP="0003128B">
                      <w:pPr>
                        <w:pStyle w:val="ListParagraph"/>
                        <w:numPr>
                          <w:ilvl w:val="0"/>
                          <w:numId w:val="1"/>
                        </w:numPr>
                        <w:rPr>
                          <w:rFonts w:asciiTheme="majorHAnsi" w:hAnsiTheme="majorHAnsi"/>
                          <w:color w:val="002060"/>
                        </w:rPr>
                      </w:pPr>
                      <w:r w:rsidRPr="00254005">
                        <w:rPr>
                          <w:rFonts w:asciiTheme="majorHAnsi" w:hAnsiTheme="majorHAnsi"/>
                          <w:color w:val="002060"/>
                        </w:rPr>
                        <w:t xml:space="preserve">Facilitates learning by allowing students to view and respond to others thoughts and opinions.  </w:t>
                      </w:r>
                    </w:p>
                    <w:p w:rsidR="00927C7F" w:rsidRPr="00254005" w:rsidRDefault="00927C7F" w:rsidP="00927C7F">
                      <w:pPr>
                        <w:pStyle w:val="ListParagraph"/>
                        <w:ind w:left="360" w:firstLine="0"/>
                        <w:rPr>
                          <w:rFonts w:asciiTheme="majorHAnsi" w:hAnsiTheme="majorHAnsi"/>
                          <w:color w:val="002060"/>
                        </w:rPr>
                      </w:pPr>
                    </w:p>
                    <w:p w:rsidR="0003128B" w:rsidRPr="00254005" w:rsidRDefault="0003128B" w:rsidP="0003128B">
                      <w:pPr>
                        <w:pStyle w:val="ListParagraph"/>
                        <w:numPr>
                          <w:ilvl w:val="0"/>
                          <w:numId w:val="1"/>
                        </w:numPr>
                        <w:rPr>
                          <w:rFonts w:asciiTheme="majorHAnsi" w:hAnsiTheme="majorHAnsi"/>
                          <w:color w:val="002060"/>
                        </w:rPr>
                      </w:pPr>
                      <w:r w:rsidRPr="00254005">
                        <w:rPr>
                          <w:rFonts w:asciiTheme="majorHAnsi" w:hAnsiTheme="majorHAnsi"/>
                          <w:color w:val="002060"/>
                        </w:rPr>
                        <w:t>Develops thinking and writing skills.</w:t>
                      </w:r>
                    </w:p>
                    <w:p w:rsidR="00927C7F" w:rsidRPr="00254005" w:rsidRDefault="00927C7F" w:rsidP="00927C7F">
                      <w:pPr>
                        <w:pStyle w:val="ListParagraph"/>
                        <w:ind w:left="360" w:firstLine="0"/>
                        <w:rPr>
                          <w:rFonts w:asciiTheme="majorHAnsi" w:hAnsiTheme="majorHAnsi"/>
                          <w:color w:val="002060"/>
                        </w:rPr>
                      </w:pPr>
                    </w:p>
                    <w:p w:rsidR="0003128B" w:rsidRPr="00254005" w:rsidRDefault="0003128B" w:rsidP="0003128B">
                      <w:pPr>
                        <w:pStyle w:val="ListParagraph"/>
                        <w:numPr>
                          <w:ilvl w:val="0"/>
                          <w:numId w:val="1"/>
                        </w:numPr>
                        <w:rPr>
                          <w:rFonts w:asciiTheme="majorHAnsi" w:hAnsiTheme="majorHAnsi"/>
                          <w:color w:val="002060"/>
                        </w:rPr>
                      </w:pPr>
                      <w:r w:rsidRPr="00254005">
                        <w:rPr>
                          <w:rFonts w:asciiTheme="majorHAnsi" w:hAnsiTheme="majorHAnsi"/>
                          <w:color w:val="002060"/>
                        </w:rPr>
                        <w:t>Allows guest experts to participate in the course by posting information and responding to questions and feedback.</w:t>
                      </w:r>
                    </w:p>
                  </w:txbxContent>
                </v:textbox>
                <w10:wrap type="square" anchorx="margin" anchory="margin"/>
              </v:rect>
            </w:pict>
          </mc:Fallback>
        </mc:AlternateContent>
      </w:r>
      <w:r w:rsidRPr="00254005">
        <w:rPr>
          <w:noProof/>
        </w:rPr>
        <mc:AlternateContent>
          <mc:Choice Requires="wps">
            <w:drawing>
              <wp:anchor distT="0" distB="0" distL="114300" distR="114300" simplePos="0" relativeHeight="251659264" behindDoc="0" locked="0" layoutInCell="1" allowOverlap="1" wp14:anchorId="3EAAB6D4" wp14:editId="3634B058">
                <wp:simplePos x="0" y="0"/>
                <wp:positionH relativeFrom="margin">
                  <wp:align>center</wp:align>
                </wp:positionH>
                <mc:AlternateContent>
                  <mc:Choice Requires="wp14">
                    <wp:positionV relativeFrom="topMargin">
                      <wp14:pctPosVOffset>30000</wp14:pctPosVOffset>
                    </wp:positionV>
                  </mc:Choice>
                  <mc:Fallback>
                    <wp:positionV relativeFrom="page">
                      <wp:posOffset>630555</wp:posOffset>
                    </wp:positionV>
                  </mc:Fallback>
                </mc:AlternateContent>
                <wp:extent cx="6743700" cy="1441450"/>
                <wp:effectExtent l="95250" t="38100" r="73660" b="139700"/>
                <wp:wrapThrough wrapText="bothSides">
                  <wp:wrapPolygon edited="1">
                    <wp:start x="-193" y="-542"/>
                    <wp:lineTo x="-321" y="4338"/>
                    <wp:lineTo x="-286" y="17061"/>
                    <wp:lineTo x="11" y="17546"/>
                    <wp:lineTo x="21591" y="17581"/>
                    <wp:lineTo x="21762" y="15644"/>
                    <wp:lineTo x="21838" y="4338"/>
                    <wp:lineTo x="21709" y="-542"/>
                    <wp:lineTo x="-193" y="-542"/>
                  </wp:wrapPolygon>
                </wp:wrapThrough>
                <wp:docPr id="1" name="Rectangle 1"/>
                <wp:cNvGraphicFramePr/>
                <a:graphic xmlns:a="http://schemas.openxmlformats.org/drawingml/2006/main">
                  <a:graphicData uri="http://schemas.microsoft.com/office/word/2010/wordprocessingShape">
                    <wps:wsp>
                      <wps:cNvSpPr/>
                      <wps:spPr>
                        <a:xfrm>
                          <a:off x="0" y="0"/>
                          <a:ext cx="6743700" cy="1441450"/>
                        </a:xfrm>
                        <a:prstGeom prst="rect">
                          <a:avLst/>
                        </a:prstGeom>
                        <a:ln>
                          <a:noFill/>
                        </a:ln>
                        <a:effectLst>
                          <a:outerShdw blurRad="88900" dist="50800" dir="5400000" algn="t" rotWithShape="0">
                            <a:prstClr val="black">
                              <a:alpha val="25000"/>
                            </a:prstClr>
                          </a:outerShdw>
                        </a:effectLst>
                      </wps:spPr>
                      <wps:style>
                        <a:lnRef idx="2">
                          <a:schemeClr val="accent1">
                            <a:shade val="50000"/>
                          </a:schemeClr>
                        </a:lnRef>
                        <a:fillRef idx="1003">
                          <a:schemeClr val="dk2"/>
                        </a:fillRef>
                        <a:effectRef idx="0">
                          <a:schemeClr val="accent1"/>
                        </a:effectRef>
                        <a:fontRef idx="minor">
                          <a:schemeClr val="lt1"/>
                        </a:fontRef>
                      </wps:style>
                      <wps:txbx>
                        <w:txbxContent>
                          <w:p w:rsidR="00CF449E" w:rsidRDefault="00B41480">
                            <w:pPr>
                              <w:pStyle w:val="TOC1"/>
                              <w:jc w:val="center"/>
                              <w:rPr>
                                <w:color w:val="FFFFFF" w:themeColor="background1"/>
                                <w:sz w:val="96"/>
                                <w:szCs w:val="96"/>
                              </w:rPr>
                            </w:pPr>
                            <w:sdt>
                              <w:sdtPr>
                                <w:rPr>
                                  <w:color w:val="FFFFFF" w:themeColor="background1"/>
                                  <w:sz w:val="96"/>
                                  <w:szCs w:val="96"/>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0003128B">
                                  <w:rPr>
                                    <w:color w:val="FFFFFF" w:themeColor="background1"/>
                                    <w:sz w:val="96"/>
                                    <w:szCs w:val="96"/>
                                  </w:rPr>
                                  <w:t>Online Discussions</w:t>
                                </w:r>
                              </w:sdtContent>
                            </w:sdt>
                          </w:p>
                          <w:tbl>
                            <w:tblPr>
                              <w:tblW w:w="5000" w:type="pct"/>
                              <w:jc w:val="center"/>
                              <w:tblLook w:val="04A0" w:firstRow="1" w:lastRow="0" w:firstColumn="1" w:lastColumn="0" w:noHBand="0" w:noVBand="1"/>
                            </w:tblPr>
                            <w:tblGrid>
                              <w:gridCol w:w="3429"/>
                              <w:gridCol w:w="3429"/>
                              <w:gridCol w:w="3430"/>
                            </w:tblGrid>
                            <w:tr w:rsidR="00CF449E">
                              <w:trPr>
                                <w:jc w:val="center"/>
                              </w:trPr>
                              <w:tc>
                                <w:tcPr>
                                  <w:tcW w:w="3086" w:type="dxa"/>
                                </w:tcPr>
                                <w:p w:rsidR="00CF449E" w:rsidRDefault="00B41480" w:rsidP="0003128B">
                                  <w:pPr>
                                    <w:spacing w:after="160" w:line="264" w:lineRule="auto"/>
                                    <w:jc w:val="center"/>
                                  </w:pPr>
                                  <w:sdt>
                                    <w:sdtPr>
                                      <w:alias w:val="Company"/>
                                      <w:id w:val="1106856955"/>
                                      <w:dataBinding w:prefixMappings="xmlns:ns0='http://schemas.openxmlformats.org/officeDocument/2006/extended-properties'" w:xpath="/ns0:Properties[1]/ns0:Company[1]" w:storeItemID="{6668398D-A668-4E3E-A5EB-62B293D839F1}"/>
                                      <w:text/>
                                    </w:sdtPr>
                                    <w:sdtEndPr/>
                                    <w:sdtContent>
                                      <w:r w:rsidR="0003128B">
                                        <w:t>Northcentral Technical College</w:t>
                                      </w:r>
                                    </w:sdtContent>
                                  </w:sdt>
                                </w:p>
                              </w:tc>
                              <w:tc>
                                <w:tcPr>
                                  <w:tcW w:w="3086" w:type="dxa"/>
                                </w:tcPr>
                                <w:sdt>
                                  <w:sdtPr>
                                    <w:rPr>
                                      <w:b/>
                                      <w:bCs/>
                                    </w:rPr>
                                    <w:alias w:val="Date"/>
                                    <w:id w:val="112296880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CF449E" w:rsidRDefault="003C6496" w:rsidP="003C6496">
                                      <w:pPr>
                                        <w:spacing w:after="160" w:line="264" w:lineRule="auto"/>
                                        <w:jc w:val="center"/>
                                      </w:pPr>
                                      <w:r>
                                        <w:rPr>
                                          <w:b/>
                                          <w:bCs/>
                                        </w:rPr>
                                        <w:t>Spring 2016</w:t>
                                      </w:r>
                                    </w:p>
                                  </w:sdtContent>
                                </w:sdt>
                              </w:tc>
                              <w:tc>
                                <w:tcPr>
                                  <w:tcW w:w="3087" w:type="dxa"/>
                                </w:tcPr>
                                <w:sdt>
                                  <w:sdtPr>
                                    <w:alias w:val="Volume"/>
                                    <w:tag w:val="Volume"/>
                                    <w:id w:val="-1550140299"/>
                                    <w:dataBinding w:xpath="/Newsletter/Volume" w:storeItemID="{0392F253-333C-4A53-9243-D24BE37970BC}"/>
                                    <w:text/>
                                  </w:sdtPr>
                                  <w:sdtEndPr/>
                                  <w:sdtContent>
                                    <w:p w:rsidR="00CF449E" w:rsidRDefault="0003128B">
                                      <w:pPr>
                                        <w:jc w:val="center"/>
                                      </w:pPr>
                                      <w:r>
                                        <w:t>Education Support Services</w:t>
                                      </w:r>
                                    </w:p>
                                  </w:sdtContent>
                                </w:sdt>
                                <w:p w:rsidR="00CF449E" w:rsidRDefault="00CF449E">
                                  <w:pPr>
                                    <w:jc w:val="center"/>
                                  </w:pPr>
                                </w:p>
                              </w:tc>
                            </w:tr>
                          </w:tbl>
                          <w:p w:rsidR="00CF449E" w:rsidRDefault="00CF449E">
                            <w:pPr>
                              <w:jc w:val="cente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topMargin">
                  <wp14:pctHeight>77000</wp14:pctHeight>
                </wp14:sizeRelV>
              </wp:anchor>
            </w:drawing>
          </mc:Choice>
          <mc:Fallback>
            <w:pict>
              <v:rect w14:anchorId="3EAAB6D4" id="Rectangle 1" o:spid="_x0000_s1027" style="position:absolute;margin-left:0;margin-top:0;width:531pt;height:113.5pt;z-index:251659264;visibility:visible;mso-wrap-style:square;mso-width-percent:1050;mso-height-percent:770;mso-top-percent:300;mso-wrap-distance-left:9pt;mso-wrap-distance-top:0;mso-wrap-distance-right:9pt;mso-wrap-distance-bottom:0;mso-position-horizontal:center;mso-position-horizontal-relative:margin;mso-position-vertical-relative:top-margin-area;mso-width-percent:1050;mso-height-percent:770;mso-top-percent:300;mso-width-relative:margin;mso-height-relative:top-margin-area;v-text-anchor:middle" wrapcoords="-198 -609 -329 4873 -293 19165 11 19710 22132 19750 22307 17574 22385 4873 22253 -609 -198 -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" stroked="f" strokeweight="2.25pt">
                <v:fill r:id="rId10" o:title="" recolor="t" rotate="t" type="tile"/>
                <v:imagedata recolortarget="#22518b [3058]"/>
                <v:shadow on="t" color="black" opacity=".25" origin=",-.5" offset="0,4pt"/>
                <v:textbox inset=",14.4pt">
                  <w:txbxContent>
                    <w:p w:rsidR="00CF449E" w:rsidRDefault="00B41480">
                      <w:pPr>
                        <w:pStyle w:val="TOC1"/>
                        <w:jc w:val="center"/>
                        <w:rPr>
                          <w:color w:val="FFFFFF" w:themeColor="background1"/>
                          <w:sz w:val="96"/>
                          <w:szCs w:val="96"/>
                        </w:rPr>
                      </w:pPr>
                      <w:sdt>
                        <w:sdtPr>
                          <w:rPr>
                            <w:color w:val="FFFFFF" w:themeColor="background1"/>
                            <w:sz w:val="96"/>
                            <w:szCs w:val="96"/>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0003128B">
                            <w:rPr>
                              <w:color w:val="FFFFFF" w:themeColor="background1"/>
                              <w:sz w:val="96"/>
                              <w:szCs w:val="96"/>
                            </w:rPr>
                            <w:t>Online Discussions</w:t>
                          </w:r>
                        </w:sdtContent>
                      </w:sdt>
                    </w:p>
                    <w:tbl>
                      <w:tblPr>
                        <w:tblW w:w="5000" w:type="pct"/>
                        <w:jc w:val="center"/>
                        <w:tblLook w:val="04A0" w:firstRow="1" w:lastRow="0" w:firstColumn="1" w:lastColumn="0" w:noHBand="0" w:noVBand="1"/>
                      </w:tblPr>
                      <w:tblGrid>
                        <w:gridCol w:w="3429"/>
                        <w:gridCol w:w="3429"/>
                        <w:gridCol w:w="3430"/>
                      </w:tblGrid>
                      <w:tr w:rsidR="00CF449E">
                        <w:trPr>
                          <w:jc w:val="center"/>
                        </w:trPr>
                        <w:tc>
                          <w:tcPr>
                            <w:tcW w:w="3086" w:type="dxa"/>
                          </w:tcPr>
                          <w:p w:rsidR="00CF449E" w:rsidRDefault="00B41480" w:rsidP="0003128B">
                            <w:pPr>
                              <w:spacing w:after="160" w:line="264" w:lineRule="auto"/>
                              <w:jc w:val="center"/>
                            </w:pPr>
                            <w:sdt>
                              <w:sdtPr>
                                <w:alias w:val="Company"/>
                                <w:id w:val="1106856955"/>
                                <w:dataBinding w:prefixMappings="xmlns:ns0='http://schemas.openxmlformats.org/officeDocument/2006/extended-properties'" w:xpath="/ns0:Properties[1]/ns0:Company[1]" w:storeItemID="{6668398D-A668-4E3E-A5EB-62B293D839F1}"/>
                                <w:text/>
                              </w:sdtPr>
                              <w:sdtEndPr/>
                              <w:sdtContent>
                                <w:r w:rsidR="0003128B">
                                  <w:t>Northcentral Technical College</w:t>
                                </w:r>
                              </w:sdtContent>
                            </w:sdt>
                          </w:p>
                        </w:tc>
                        <w:tc>
                          <w:tcPr>
                            <w:tcW w:w="3086" w:type="dxa"/>
                          </w:tcPr>
                          <w:sdt>
                            <w:sdtPr>
                              <w:rPr>
                                <w:b/>
                                <w:bCs/>
                              </w:rPr>
                              <w:alias w:val="Date"/>
                              <w:id w:val="112296880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CF449E" w:rsidRDefault="003C6496" w:rsidP="003C6496">
                                <w:pPr>
                                  <w:spacing w:after="160" w:line="264" w:lineRule="auto"/>
                                  <w:jc w:val="center"/>
                                </w:pPr>
                                <w:r>
                                  <w:rPr>
                                    <w:b/>
                                    <w:bCs/>
                                  </w:rPr>
                                  <w:t>Spring 2016</w:t>
                                </w:r>
                              </w:p>
                            </w:sdtContent>
                          </w:sdt>
                        </w:tc>
                        <w:tc>
                          <w:tcPr>
                            <w:tcW w:w="3087" w:type="dxa"/>
                          </w:tcPr>
                          <w:sdt>
                            <w:sdtPr>
                              <w:alias w:val="Volume"/>
                              <w:tag w:val="Volume"/>
                              <w:id w:val="-1550140299"/>
                              <w:dataBinding w:xpath="/Newsletter/Volume" w:storeItemID="{0392F253-333C-4A53-9243-D24BE37970BC}"/>
                              <w:text/>
                            </w:sdtPr>
                            <w:sdtEndPr/>
                            <w:sdtContent>
                              <w:p w:rsidR="00CF449E" w:rsidRDefault="0003128B">
                                <w:pPr>
                                  <w:jc w:val="center"/>
                                </w:pPr>
                                <w:r>
                                  <w:t>Education Support Services</w:t>
                                </w:r>
                              </w:p>
                            </w:sdtContent>
                          </w:sdt>
                          <w:p w:rsidR="00CF449E" w:rsidRDefault="00CF449E">
                            <w:pPr>
                              <w:jc w:val="center"/>
                            </w:pPr>
                          </w:p>
                        </w:tc>
                      </w:tr>
                    </w:tbl>
                    <w:p w:rsidR="00CF449E" w:rsidRDefault="00CF449E">
                      <w:pPr>
                        <w:jc w:val="center"/>
                      </w:pPr>
                    </w:p>
                  </w:txbxContent>
                </v:textbox>
                <w10:wrap type="through" anchorx="margin" anchory="margin"/>
              </v:rect>
            </w:pict>
          </mc:Fallback>
        </mc:AlternateContent>
      </w:r>
      <w:r w:rsidR="0003128B" w:rsidRPr="00254005">
        <w:t>Overview of</w:t>
      </w:r>
      <w:r w:rsidRPr="00254005">
        <w:t xml:space="preserve"> </w:t>
      </w:r>
      <w:r w:rsidR="00D560F8">
        <w:t>Online Discussions</w:t>
      </w:r>
    </w:p>
    <w:p w:rsidR="00D560F8" w:rsidRPr="00D560F8" w:rsidRDefault="00D560F8" w:rsidP="00D560F8">
      <w:pPr>
        <w:rPr>
          <w:lang w:eastAsia="en-US"/>
        </w:rPr>
      </w:pPr>
    </w:p>
    <w:p w:rsidR="00CF449E" w:rsidRPr="00254005" w:rsidRDefault="00CF449E">
      <w:pPr>
        <w:pStyle w:val="Subtitle"/>
        <w:rPr>
          <w:rFonts w:asciiTheme="majorHAnsi" w:hAnsiTheme="majorHAnsi"/>
        </w:rPr>
        <w:sectPr w:rsidR="00CF449E" w:rsidRPr="00254005">
          <w:type w:val="continuous"/>
          <w:pgSz w:w="12240" w:h="15840"/>
          <w:pgMar w:top="3312" w:right="936" w:bottom="936" w:left="936" w:header="720" w:footer="720" w:gutter="0"/>
          <w:cols w:space="720"/>
          <w:docGrid w:linePitch="360"/>
        </w:sectPr>
      </w:pPr>
    </w:p>
    <w:p w:rsidR="00CF449E" w:rsidRDefault="00B41978" w:rsidP="00CF49D2">
      <w:pPr>
        <w:sectPr w:rsidR="00CF449E">
          <w:type w:val="continuous"/>
          <w:pgSz w:w="12240" w:h="15840"/>
          <w:pgMar w:top="936" w:right="936" w:bottom="936" w:left="936" w:header="720" w:footer="720" w:gutter="0"/>
          <w:cols w:num="3" w:space="720"/>
          <w:docGrid w:linePitch="360"/>
        </w:sectPr>
      </w:pPr>
      <w:r w:rsidRPr="00254005">
        <w:rPr>
          <w:rFonts w:asciiTheme="majorHAnsi" w:hAnsiTheme="majorHAnsi"/>
          <w:noProof/>
          <w:color w:val="1F497D" w:themeColor="text2"/>
          <w:lang w:eastAsia="en-US"/>
        </w:rPr>
        <w:lastRenderedPageBreak/>
        <mc:AlternateContent>
          <mc:Choice Requires="wps">
            <w:drawing>
              <wp:anchor distT="45720" distB="45720" distL="114300" distR="114300" simplePos="0" relativeHeight="251663360" behindDoc="0" locked="0" layoutInCell="1" allowOverlap="1" wp14:anchorId="1E5DE4D5" wp14:editId="13207016">
                <wp:simplePos x="0" y="0"/>
                <wp:positionH relativeFrom="margin">
                  <wp:posOffset>53340</wp:posOffset>
                </wp:positionH>
                <wp:positionV relativeFrom="margin">
                  <wp:posOffset>3002280</wp:posOffset>
                </wp:positionV>
                <wp:extent cx="4019550" cy="4410075"/>
                <wp:effectExtent l="19050" t="19050" r="19050" b="28575"/>
                <wp:wrapTopAndBottom/>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4410075"/>
                        </a:xfrm>
                        <a:prstGeom prst="rect">
                          <a:avLst/>
                        </a:prstGeom>
                        <a:ln>
                          <a:headEnd/>
                          <a:tailEnd/>
                        </a:ln>
                        <a:extLst>
                          <a:ext uri="{53640926-AAD7-44D8-BBD7-CCE9431645EC}">
                            <a14:shadowObscured xmlns:a14="http://schemas.microsoft.com/office/drawing/2010/main" val="1"/>
                          </a:ext>
                        </a:extLst>
                      </wps:spPr>
                      <wps:style>
                        <a:lnRef idx="2">
                          <a:schemeClr val="accent6">
                            <a:shade val="50000"/>
                          </a:schemeClr>
                        </a:lnRef>
                        <a:fillRef idx="1">
                          <a:schemeClr val="accent6"/>
                        </a:fillRef>
                        <a:effectRef idx="0">
                          <a:schemeClr val="accent6"/>
                        </a:effectRef>
                        <a:fontRef idx="minor">
                          <a:schemeClr val="lt1"/>
                        </a:fontRef>
                      </wps:style>
                      <wps:txbx>
                        <w:txbxContent>
                          <w:p w:rsidR="00CF449E" w:rsidRPr="00D560F8" w:rsidRDefault="00CF49D2">
                            <w:pPr>
                              <w:pStyle w:val="Quote"/>
                              <w:rPr>
                                <w:b/>
                                <w:color w:val="FFFFFF" w:themeColor="background1"/>
                                <w:sz w:val="28"/>
                              </w:rPr>
                            </w:pPr>
                            <w:r w:rsidRPr="00D560F8">
                              <w:rPr>
                                <w:b/>
                                <w:color w:val="FFFFFF" w:themeColor="background1"/>
                                <w:sz w:val="28"/>
                              </w:rPr>
                              <w:t>Resources:</w:t>
                            </w:r>
                          </w:p>
                          <w:p w:rsidR="00B41978" w:rsidRPr="00D560F8" w:rsidRDefault="00B41480" w:rsidP="00B41978">
                            <w:pPr>
                              <w:rPr>
                                <w:rFonts w:asciiTheme="majorHAnsi" w:hAnsiTheme="majorHAnsi"/>
                                <w:sz w:val="16"/>
                                <w:lang w:eastAsia="en-US" w:bidi="hi-IN"/>
                              </w:rPr>
                            </w:pPr>
                            <w:hyperlink r:id="rId11" w:history="1">
                              <w:r w:rsidR="00B41978" w:rsidRPr="00D560F8">
                                <w:rPr>
                                  <w:rStyle w:val="Hyperlink"/>
                                  <w:rFonts w:asciiTheme="majorHAnsi" w:hAnsiTheme="majorHAnsi"/>
                                  <w:sz w:val="16"/>
                                  <w:lang w:eastAsia="en-US" w:bidi="hi-IN"/>
                                </w:rPr>
                                <w:t>http://www.uwec.edu/AcadAff/resources/edtech/upload/Best-Practices-in-Online-Teaching-Strategies-Membership.pdf</w:t>
                              </w:r>
                            </w:hyperlink>
                          </w:p>
                          <w:p w:rsidR="00B41978" w:rsidRPr="00D560F8" w:rsidRDefault="00B41480" w:rsidP="00B41978">
                            <w:pPr>
                              <w:rPr>
                                <w:rFonts w:asciiTheme="majorHAnsi" w:hAnsiTheme="majorHAnsi"/>
                                <w:sz w:val="16"/>
                                <w:lang w:eastAsia="en-US" w:bidi="hi-IN"/>
                              </w:rPr>
                            </w:pPr>
                            <w:hyperlink r:id="rId12" w:history="1">
                              <w:r w:rsidR="00B41978" w:rsidRPr="00D560F8">
                                <w:rPr>
                                  <w:rStyle w:val="Hyperlink"/>
                                  <w:rFonts w:asciiTheme="majorHAnsi" w:hAnsiTheme="majorHAnsi"/>
                                  <w:sz w:val="16"/>
                                  <w:lang w:eastAsia="en-US" w:bidi="hi-IN"/>
                                </w:rPr>
                                <w:t>http://www.edutopia.org/pdfs/stw/edutopia-onlinelearning-mastering-online-discussion-board-facilitation.pdf</w:t>
                              </w:r>
                            </w:hyperlink>
                          </w:p>
                          <w:p w:rsidR="00B41978" w:rsidRPr="00D560F8" w:rsidRDefault="00B41480" w:rsidP="00B41978">
                            <w:pPr>
                              <w:rPr>
                                <w:rFonts w:asciiTheme="majorHAnsi" w:hAnsiTheme="majorHAnsi"/>
                                <w:sz w:val="16"/>
                                <w:lang w:eastAsia="en-US" w:bidi="hi-IN"/>
                              </w:rPr>
                            </w:pPr>
                            <w:hyperlink r:id="rId13" w:history="1">
                              <w:r w:rsidR="00B41978" w:rsidRPr="00D560F8">
                                <w:rPr>
                                  <w:rStyle w:val="Hyperlink"/>
                                  <w:rFonts w:asciiTheme="majorHAnsi" w:hAnsiTheme="majorHAnsi"/>
                                  <w:sz w:val="16"/>
                                  <w:lang w:eastAsia="en-US" w:bidi="hi-IN"/>
                                </w:rPr>
                                <w:t>http://www.albion.com/netiquette/corerules.html</w:t>
                              </w:r>
                            </w:hyperlink>
                          </w:p>
                          <w:p w:rsidR="00B41978" w:rsidRPr="00D560F8" w:rsidRDefault="00B41480" w:rsidP="00B41978">
                            <w:pPr>
                              <w:rPr>
                                <w:rFonts w:asciiTheme="majorHAnsi" w:hAnsiTheme="majorHAnsi"/>
                                <w:sz w:val="16"/>
                                <w:lang w:eastAsia="en-US" w:bidi="hi-IN"/>
                              </w:rPr>
                            </w:pPr>
                            <w:hyperlink r:id="rId14" w:history="1">
                              <w:r w:rsidR="00915863" w:rsidRPr="00D560F8">
                                <w:rPr>
                                  <w:rStyle w:val="Hyperlink"/>
                                  <w:rFonts w:asciiTheme="majorHAnsi" w:hAnsiTheme="majorHAnsi"/>
                                  <w:sz w:val="16"/>
                                  <w:lang w:eastAsia="en-US" w:bidi="hi-IN"/>
                                </w:rPr>
                                <w:t>http://members.shaw.ca/mdde615/howcommunicate.htm</w:t>
                              </w:r>
                            </w:hyperlink>
                          </w:p>
                          <w:p w:rsidR="00915863" w:rsidRPr="00D560F8" w:rsidRDefault="00B41480" w:rsidP="00B41978">
                            <w:pPr>
                              <w:rPr>
                                <w:rFonts w:asciiTheme="majorHAnsi" w:hAnsiTheme="majorHAnsi"/>
                                <w:sz w:val="16"/>
                                <w:lang w:eastAsia="en-US" w:bidi="hi-IN"/>
                              </w:rPr>
                            </w:pPr>
                            <w:hyperlink r:id="rId15" w:history="1">
                              <w:r w:rsidR="00915863" w:rsidRPr="00D560F8">
                                <w:rPr>
                                  <w:rStyle w:val="Hyperlink"/>
                                  <w:rFonts w:asciiTheme="majorHAnsi" w:hAnsiTheme="majorHAnsi"/>
                                  <w:sz w:val="16"/>
                                  <w:lang w:eastAsia="en-US" w:bidi="hi-IN"/>
                                </w:rPr>
                                <w:t>http://online.tarleton.edu/fdi/Documents/Burdick_Handout4.pdf</w:t>
                              </w:r>
                            </w:hyperlink>
                          </w:p>
                          <w:p w:rsidR="00915863" w:rsidRPr="00D560F8" w:rsidRDefault="00B41480" w:rsidP="00B41978">
                            <w:pPr>
                              <w:rPr>
                                <w:rStyle w:val="Hyperlink"/>
                                <w:rFonts w:asciiTheme="majorHAnsi" w:hAnsiTheme="majorHAnsi"/>
                                <w:sz w:val="16"/>
                                <w:lang w:eastAsia="en-US" w:bidi="hi-IN"/>
                              </w:rPr>
                            </w:pPr>
                            <w:hyperlink r:id="rId16" w:history="1">
                              <w:r w:rsidR="00D14C5B" w:rsidRPr="00D560F8">
                                <w:rPr>
                                  <w:rStyle w:val="Hyperlink"/>
                                  <w:rFonts w:asciiTheme="majorHAnsi" w:hAnsiTheme="majorHAnsi"/>
                                  <w:sz w:val="16"/>
                                  <w:lang w:eastAsia="en-US" w:bidi="hi-IN"/>
                                </w:rPr>
                                <w:t>http://www.cmu.edu/teaching/designteach/teach/instructionalstrategies/discussions.html</w:t>
                              </w:r>
                            </w:hyperlink>
                          </w:p>
                          <w:p w:rsidR="00F93509" w:rsidRPr="00D560F8" w:rsidRDefault="00B41480" w:rsidP="00B41978">
                            <w:pPr>
                              <w:rPr>
                                <w:rFonts w:asciiTheme="majorHAnsi" w:hAnsiTheme="majorHAnsi"/>
                                <w:sz w:val="10"/>
                                <w:lang w:eastAsia="en-US" w:bidi="hi-IN"/>
                              </w:rPr>
                            </w:pPr>
                            <w:hyperlink r:id="rId17" w:history="1">
                              <w:r w:rsidR="00F93509" w:rsidRPr="00D560F8">
                                <w:rPr>
                                  <w:rStyle w:val="Hyperlink"/>
                                  <w:rFonts w:asciiTheme="majorHAnsi" w:hAnsiTheme="majorHAnsi"/>
                                  <w:sz w:val="16"/>
                                </w:rPr>
                                <w:t>http://joitskehulsebosch.blogspot.com/2009/03/10-online-icebreakers.html</w:t>
                              </w:r>
                            </w:hyperlink>
                          </w:p>
                          <w:p w:rsidR="00D14C5B" w:rsidRPr="00D560F8" w:rsidRDefault="00D14C5B" w:rsidP="00B41978">
                            <w:pPr>
                              <w:rPr>
                                <w:rFonts w:asciiTheme="majorHAnsi" w:hAnsiTheme="majorHAnsi"/>
                                <w:sz w:val="16"/>
                                <w:lang w:eastAsia="en-US" w:bidi="hi-IN"/>
                              </w:rPr>
                            </w:pPr>
                            <w:r w:rsidRPr="00D560F8">
                              <w:rPr>
                                <w:rFonts w:asciiTheme="majorHAnsi" w:hAnsiTheme="majorHAnsi"/>
                                <w:sz w:val="16"/>
                                <w:lang w:eastAsia="en-US" w:bidi="hi-IN"/>
                              </w:rPr>
                              <w:t>Lehmann, Kay J, and LisaChamberlin. Making the Move to ELearning. (2009).</w:t>
                            </w:r>
                          </w:p>
                          <w:p w:rsidR="00D14C5B" w:rsidRPr="00D560F8" w:rsidRDefault="00D14C5B" w:rsidP="00B41978">
                            <w:pPr>
                              <w:rPr>
                                <w:rFonts w:asciiTheme="majorHAnsi" w:hAnsiTheme="majorHAnsi"/>
                                <w:sz w:val="16"/>
                              </w:rPr>
                            </w:pPr>
                            <w:r w:rsidRPr="00D560F8">
                              <w:rPr>
                                <w:rFonts w:asciiTheme="majorHAnsi" w:hAnsiTheme="majorHAnsi"/>
                                <w:sz w:val="16"/>
                              </w:rPr>
                              <w:t xml:space="preserve">Bassett, Penny. "How Do Students View Asynchronous Online Discussions As A Learning Experience?." </w:t>
                            </w:r>
                            <w:r w:rsidRPr="00D560F8">
                              <w:rPr>
                                <w:rFonts w:asciiTheme="majorHAnsi" w:hAnsiTheme="majorHAnsi"/>
                                <w:i/>
                                <w:iCs/>
                                <w:sz w:val="16"/>
                              </w:rPr>
                              <w:t>Interdisciplinary Journal Of E-Learning &amp; Learning Objects</w:t>
                            </w:r>
                            <w:r w:rsidRPr="00D560F8">
                              <w:rPr>
                                <w:rFonts w:asciiTheme="majorHAnsi" w:hAnsiTheme="majorHAnsi"/>
                                <w:sz w:val="16"/>
                              </w:rPr>
                              <w:t xml:space="preserve"> 7.(2011): 69-79. </w:t>
                            </w:r>
                            <w:r w:rsidRPr="00D560F8">
                              <w:rPr>
                                <w:rFonts w:asciiTheme="majorHAnsi" w:hAnsiTheme="majorHAnsi"/>
                                <w:i/>
                                <w:iCs/>
                                <w:sz w:val="16"/>
                              </w:rPr>
                              <w:t>Education Research Complete</w:t>
                            </w:r>
                            <w:r w:rsidRPr="00D560F8">
                              <w:rPr>
                                <w:rFonts w:asciiTheme="majorHAnsi" w:hAnsiTheme="majorHAnsi"/>
                                <w:sz w:val="16"/>
                              </w:rPr>
                              <w:t>. Web. 22 Oct. 2013.</w:t>
                            </w:r>
                          </w:p>
                          <w:p w:rsidR="00F93509" w:rsidRPr="00D14C5B" w:rsidRDefault="00F93509" w:rsidP="00B41978">
                            <w:pPr>
                              <w:rPr>
                                <w:sz w:val="10"/>
                                <w:lang w:eastAsia="en-US" w:bidi="hi-IN"/>
                              </w:rPr>
                            </w:pPr>
                          </w:p>
                          <w:p w:rsidR="00CF49D2" w:rsidRPr="00CF49D2" w:rsidRDefault="00CF49D2" w:rsidP="00CF49D2">
                            <w:pPr>
                              <w:rPr>
                                <w:lang w:eastAsia="en-US" w:bidi="hi-IN"/>
                              </w:rPr>
                            </w:pPr>
                          </w:p>
                        </w:txbxContent>
                      </wps:txbx>
                      <wps:bodyPr rot="0" vert="horz" wrap="square" lIns="91440" tIns="91440" rIns="91440" bIns="137160" anchor="ctr" anchorCtr="0">
                        <a:noAutofit/>
                      </wps:bodyPr>
                    </wps:wsp>
                  </a:graphicData>
                </a:graphic>
                <wp14:sizeRelH relativeFrom="margin">
                  <wp14:pctWidth>0</wp14:pctWidth>
                </wp14:sizeRelH>
                <wp14:sizeRelV relativeFrom="page">
                  <wp14:pctHeight>0</wp14:pctHeight>
                </wp14:sizeRelV>
              </wp:anchor>
            </w:drawing>
          </mc:Choice>
          <mc:Fallback>
            <w:pict>
              <v:rect w14:anchorId="1E5DE4D5" id="AutoShape 11" o:spid="_x0000_s1028" style="position:absolute;margin-left:4.2pt;margin-top:236.4pt;width:316.5pt;height:34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" fillcolor="#f79646 [3209]" strokecolor="#974706 [1609]" strokeweight="2.25pt">
                <v:textbox inset=",7.2pt,,10.8pt">
                  <w:txbxContent>
                    <w:p w:rsidR="00CF449E" w:rsidRPr="00D560F8" w:rsidRDefault="00CF49D2">
                      <w:pPr>
                        <w:pStyle w:val="Quote"/>
                        <w:rPr>
                          <w:b/>
                          <w:color w:val="FFFFFF" w:themeColor="background1"/>
                          <w:sz w:val="28"/>
                        </w:rPr>
                      </w:pPr>
                      <w:r w:rsidRPr="00D560F8">
                        <w:rPr>
                          <w:b/>
                          <w:color w:val="FFFFFF" w:themeColor="background1"/>
                          <w:sz w:val="28"/>
                        </w:rPr>
                        <w:t>Resources:</w:t>
                      </w:r>
                    </w:p>
                    <w:p w:rsidR="00B41978" w:rsidRPr="00D560F8" w:rsidRDefault="00C92981" w:rsidP="00B41978">
                      <w:pPr>
                        <w:rPr>
                          <w:rFonts w:asciiTheme="majorHAnsi" w:hAnsiTheme="majorHAnsi"/>
                          <w:sz w:val="16"/>
                          <w:lang w:eastAsia="en-US" w:bidi="hi-IN"/>
                        </w:rPr>
                      </w:pPr>
                      <w:hyperlink r:id="rId18" w:history="1">
                        <w:r w:rsidR="00B41978" w:rsidRPr="00D560F8">
                          <w:rPr>
                            <w:rStyle w:val="Hyperlink"/>
                            <w:rFonts w:asciiTheme="majorHAnsi" w:hAnsiTheme="majorHAnsi"/>
                            <w:sz w:val="16"/>
                            <w:lang w:eastAsia="en-US" w:bidi="hi-IN"/>
                          </w:rPr>
                          <w:t>http://www.uwec.edu/AcadAff/resources/edtech/upload/Best-Practices-in-Online-Teaching-Strategies-Membership.pdf</w:t>
                        </w:r>
                      </w:hyperlink>
                    </w:p>
                    <w:p w:rsidR="00B41978" w:rsidRPr="00D560F8" w:rsidRDefault="00C92981" w:rsidP="00B41978">
                      <w:pPr>
                        <w:rPr>
                          <w:rFonts w:asciiTheme="majorHAnsi" w:hAnsiTheme="majorHAnsi"/>
                          <w:sz w:val="16"/>
                          <w:lang w:eastAsia="en-US" w:bidi="hi-IN"/>
                        </w:rPr>
                      </w:pPr>
                      <w:hyperlink r:id="rId19" w:history="1">
                        <w:r w:rsidR="00B41978" w:rsidRPr="00D560F8">
                          <w:rPr>
                            <w:rStyle w:val="Hyperlink"/>
                            <w:rFonts w:asciiTheme="majorHAnsi" w:hAnsiTheme="majorHAnsi"/>
                            <w:sz w:val="16"/>
                            <w:lang w:eastAsia="en-US" w:bidi="hi-IN"/>
                          </w:rPr>
                          <w:t>http://www.edutopia.org/pdfs/stw/edutopia-onlinelearning-mastering-online-discussion-board-facilitation.pdf</w:t>
                        </w:r>
                      </w:hyperlink>
                    </w:p>
                    <w:p w:rsidR="00B41978" w:rsidRPr="00D560F8" w:rsidRDefault="00C92981" w:rsidP="00B41978">
                      <w:pPr>
                        <w:rPr>
                          <w:rFonts w:asciiTheme="majorHAnsi" w:hAnsiTheme="majorHAnsi"/>
                          <w:sz w:val="16"/>
                          <w:lang w:eastAsia="en-US" w:bidi="hi-IN"/>
                        </w:rPr>
                      </w:pPr>
                      <w:hyperlink r:id="rId20" w:history="1">
                        <w:r w:rsidR="00B41978" w:rsidRPr="00D560F8">
                          <w:rPr>
                            <w:rStyle w:val="Hyperlink"/>
                            <w:rFonts w:asciiTheme="majorHAnsi" w:hAnsiTheme="majorHAnsi"/>
                            <w:sz w:val="16"/>
                            <w:lang w:eastAsia="en-US" w:bidi="hi-IN"/>
                          </w:rPr>
                          <w:t>http://www.albion.com/netiquette/corerules.html</w:t>
                        </w:r>
                      </w:hyperlink>
                    </w:p>
                    <w:p w:rsidR="00B41978" w:rsidRPr="00D560F8" w:rsidRDefault="00C92981" w:rsidP="00B41978">
                      <w:pPr>
                        <w:rPr>
                          <w:rFonts w:asciiTheme="majorHAnsi" w:hAnsiTheme="majorHAnsi"/>
                          <w:sz w:val="16"/>
                          <w:lang w:eastAsia="en-US" w:bidi="hi-IN"/>
                        </w:rPr>
                      </w:pPr>
                      <w:hyperlink r:id="rId21" w:history="1">
                        <w:r w:rsidR="00915863" w:rsidRPr="00D560F8">
                          <w:rPr>
                            <w:rStyle w:val="Hyperlink"/>
                            <w:rFonts w:asciiTheme="majorHAnsi" w:hAnsiTheme="majorHAnsi"/>
                            <w:sz w:val="16"/>
                            <w:lang w:eastAsia="en-US" w:bidi="hi-IN"/>
                          </w:rPr>
                          <w:t>http://members.shaw.ca/mdde615/howcommunicate.htm</w:t>
                        </w:r>
                      </w:hyperlink>
                    </w:p>
                    <w:p w:rsidR="00915863" w:rsidRPr="00D560F8" w:rsidRDefault="00C92981" w:rsidP="00B41978">
                      <w:pPr>
                        <w:rPr>
                          <w:rFonts w:asciiTheme="majorHAnsi" w:hAnsiTheme="majorHAnsi"/>
                          <w:sz w:val="16"/>
                          <w:lang w:eastAsia="en-US" w:bidi="hi-IN"/>
                        </w:rPr>
                      </w:pPr>
                      <w:hyperlink r:id="rId22" w:history="1">
                        <w:r w:rsidR="00915863" w:rsidRPr="00D560F8">
                          <w:rPr>
                            <w:rStyle w:val="Hyperlink"/>
                            <w:rFonts w:asciiTheme="majorHAnsi" w:hAnsiTheme="majorHAnsi"/>
                            <w:sz w:val="16"/>
                            <w:lang w:eastAsia="en-US" w:bidi="hi-IN"/>
                          </w:rPr>
                          <w:t>http://online.tarleton.edu/fdi/Documents/Burdick_Handout4.pdf</w:t>
                        </w:r>
                      </w:hyperlink>
                    </w:p>
                    <w:p w:rsidR="00915863" w:rsidRPr="00D560F8" w:rsidRDefault="00C92981" w:rsidP="00B41978">
                      <w:pPr>
                        <w:rPr>
                          <w:rStyle w:val="Hyperlink"/>
                          <w:rFonts w:asciiTheme="majorHAnsi" w:hAnsiTheme="majorHAnsi"/>
                          <w:sz w:val="16"/>
                          <w:lang w:eastAsia="en-US" w:bidi="hi-IN"/>
                        </w:rPr>
                      </w:pPr>
                      <w:hyperlink r:id="rId23" w:history="1">
                        <w:r w:rsidR="00D14C5B" w:rsidRPr="00D560F8">
                          <w:rPr>
                            <w:rStyle w:val="Hyperlink"/>
                            <w:rFonts w:asciiTheme="majorHAnsi" w:hAnsiTheme="majorHAnsi"/>
                            <w:sz w:val="16"/>
                            <w:lang w:eastAsia="en-US" w:bidi="hi-IN"/>
                          </w:rPr>
                          <w:t>http://www.cmu.edu/teaching/designteach/teach/instructionalstrategies/discussions.html</w:t>
                        </w:r>
                      </w:hyperlink>
                    </w:p>
                    <w:p w:rsidR="00F93509" w:rsidRPr="00D560F8" w:rsidRDefault="00C92981" w:rsidP="00B41978">
                      <w:pPr>
                        <w:rPr>
                          <w:rFonts w:asciiTheme="majorHAnsi" w:hAnsiTheme="majorHAnsi"/>
                          <w:sz w:val="10"/>
                          <w:lang w:eastAsia="en-US" w:bidi="hi-IN"/>
                        </w:rPr>
                      </w:pPr>
                      <w:hyperlink r:id="rId24" w:history="1">
                        <w:r w:rsidR="00F93509" w:rsidRPr="00D560F8">
                          <w:rPr>
                            <w:rStyle w:val="Hyperlink"/>
                            <w:rFonts w:asciiTheme="majorHAnsi" w:hAnsiTheme="majorHAnsi"/>
                            <w:sz w:val="16"/>
                          </w:rPr>
                          <w:t>http://joitskehulsebosch.blogspot.com/2009/03/10-online-icebreakers.html</w:t>
                        </w:r>
                      </w:hyperlink>
                    </w:p>
                    <w:p w:rsidR="00D14C5B" w:rsidRPr="00D560F8" w:rsidRDefault="00D14C5B" w:rsidP="00B41978">
                      <w:pPr>
                        <w:rPr>
                          <w:rFonts w:asciiTheme="majorHAnsi" w:hAnsiTheme="majorHAnsi"/>
                          <w:sz w:val="16"/>
                          <w:lang w:eastAsia="en-US" w:bidi="hi-IN"/>
                        </w:rPr>
                      </w:pPr>
                      <w:r w:rsidRPr="00D560F8">
                        <w:rPr>
                          <w:rFonts w:asciiTheme="majorHAnsi" w:hAnsiTheme="majorHAnsi"/>
                          <w:sz w:val="16"/>
                          <w:lang w:eastAsia="en-US" w:bidi="hi-IN"/>
                        </w:rPr>
                        <w:t>Lehmann, Kay J, and LisaChamberlin. Making the Move to ELearning. (2009).</w:t>
                      </w:r>
                    </w:p>
                    <w:p w:rsidR="00D14C5B" w:rsidRPr="00D560F8" w:rsidRDefault="00D14C5B" w:rsidP="00B41978">
                      <w:pPr>
                        <w:rPr>
                          <w:rFonts w:asciiTheme="majorHAnsi" w:hAnsiTheme="majorHAnsi"/>
                          <w:sz w:val="16"/>
                        </w:rPr>
                      </w:pPr>
                      <w:r w:rsidRPr="00D560F8">
                        <w:rPr>
                          <w:rFonts w:asciiTheme="majorHAnsi" w:hAnsiTheme="majorHAnsi"/>
                          <w:sz w:val="16"/>
                        </w:rPr>
                        <w:t xml:space="preserve">Bassett, Penny. "How Do Students View Asynchronous Online Discussions As A Learning Experience?." </w:t>
                      </w:r>
                      <w:r w:rsidRPr="00D560F8">
                        <w:rPr>
                          <w:rFonts w:asciiTheme="majorHAnsi" w:hAnsiTheme="majorHAnsi"/>
                          <w:i/>
                          <w:iCs/>
                          <w:sz w:val="16"/>
                        </w:rPr>
                        <w:t>Interdisciplinary Journal Of E-Learning &amp; Learning Objects</w:t>
                      </w:r>
                      <w:r w:rsidRPr="00D560F8">
                        <w:rPr>
                          <w:rFonts w:asciiTheme="majorHAnsi" w:hAnsiTheme="majorHAnsi"/>
                          <w:sz w:val="16"/>
                        </w:rPr>
                        <w:t xml:space="preserve"> 7.(2011): 69-79. </w:t>
                      </w:r>
                      <w:r w:rsidRPr="00D560F8">
                        <w:rPr>
                          <w:rFonts w:asciiTheme="majorHAnsi" w:hAnsiTheme="majorHAnsi"/>
                          <w:i/>
                          <w:iCs/>
                          <w:sz w:val="16"/>
                        </w:rPr>
                        <w:t>Education Research Complete</w:t>
                      </w:r>
                      <w:r w:rsidRPr="00D560F8">
                        <w:rPr>
                          <w:rFonts w:asciiTheme="majorHAnsi" w:hAnsiTheme="majorHAnsi"/>
                          <w:sz w:val="16"/>
                        </w:rPr>
                        <w:t>. Web. 22 Oct. 2013.</w:t>
                      </w:r>
                    </w:p>
                    <w:p w:rsidR="00F93509" w:rsidRPr="00D14C5B" w:rsidRDefault="00F93509" w:rsidP="00B41978">
                      <w:pPr>
                        <w:rPr>
                          <w:sz w:val="10"/>
                          <w:lang w:eastAsia="en-US" w:bidi="hi-IN"/>
                        </w:rPr>
                      </w:pPr>
                    </w:p>
                    <w:p w:rsidR="00CF49D2" w:rsidRPr="00CF49D2" w:rsidRDefault="00CF49D2" w:rsidP="00CF49D2">
                      <w:pPr>
                        <w:rPr>
                          <w:lang w:eastAsia="en-US" w:bidi="hi-IN"/>
                        </w:rPr>
                      </w:pPr>
                    </w:p>
                  </w:txbxContent>
                </v:textbox>
                <w10:wrap type="topAndBottom" anchorx="margin" anchory="margin"/>
              </v:rect>
            </w:pict>
          </mc:Fallback>
        </mc:AlternateContent>
      </w:r>
      <w:r w:rsidR="00CF49D2" w:rsidRPr="00254005">
        <w:rPr>
          <w:rFonts w:asciiTheme="majorHAnsi" w:hAnsiTheme="majorHAnsi"/>
        </w:rPr>
        <w:t xml:space="preserve">An online discussion </w:t>
      </w:r>
      <w:r w:rsidRPr="00254005">
        <w:rPr>
          <w:rFonts w:asciiTheme="majorHAnsi" w:hAnsiTheme="majorHAnsi"/>
        </w:rPr>
        <w:t>is a commonly used tool to build an asynchronous</w:t>
      </w:r>
      <w:r w:rsidR="00CF49D2" w:rsidRPr="00254005">
        <w:rPr>
          <w:rFonts w:asciiTheme="majorHAnsi" w:hAnsiTheme="majorHAnsi"/>
        </w:rPr>
        <w:t xml:space="preserve"> community presence in your online course.  There are many different ways to incorporate a successful discussion in your course.  Running a good discussion online is somewhat similar </w:t>
      </w:r>
      <w:r w:rsidR="00CF49D2" w:rsidRPr="00254005">
        <w:rPr>
          <w:rFonts w:asciiTheme="majorHAnsi" w:hAnsiTheme="majorHAnsi"/>
        </w:rPr>
        <w:lastRenderedPageBreak/>
        <w:t xml:space="preserve">to running one in the classroom.  </w:t>
      </w:r>
      <w:r w:rsidRPr="00254005">
        <w:rPr>
          <w:rFonts w:asciiTheme="majorHAnsi" w:hAnsiTheme="majorHAnsi"/>
        </w:rPr>
        <w:t>It is important to look at some basic techniques and see how they apply in an online setting.</w:t>
      </w:r>
      <w:r w:rsidR="00CF49D2" w:rsidRPr="00254005">
        <w:rPr>
          <w:rFonts w:asciiTheme="majorHAnsi" w:hAnsiTheme="majorHAnsi"/>
        </w:rPr>
        <w:t xml:space="preserve"> </w:t>
      </w:r>
      <w:r w:rsidRPr="00254005">
        <w:rPr>
          <w:rFonts w:asciiTheme="majorHAnsi" w:hAnsiTheme="majorHAnsi"/>
        </w:rPr>
        <w:t xml:space="preserve"> This guide has been designed to provide suggestions to assist you in making the most of this tool</w:t>
      </w:r>
      <w:r>
        <w:t>.</w:t>
      </w:r>
    </w:p>
    <w:p w:rsidR="00CF0A70" w:rsidRDefault="00D560F8" w:rsidP="00CF0A70">
      <w:pPr>
        <w:pStyle w:val="Heading1"/>
      </w:pPr>
      <w:r w:rsidRPr="00A22424">
        <w:rPr>
          <w:rFonts w:asciiTheme="minorHAnsi" w:hAnsiTheme="minorHAnsi"/>
          <w:i w:val="0"/>
          <w:noProof/>
          <w:color w:val="1F497D" w:themeColor="text2"/>
          <w:sz w:val="22"/>
        </w:rPr>
        <w:lastRenderedPageBreak/>
        <mc:AlternateContent>
          <mc:Choice Requires="wps">
            <w:drawing>
              <wp:anchor distT="91440" distB="137160" distL="114300" distR="114300" simplePos="0" relativeHeight="251696128" behindDoc="1" locked="0" layoutInCell="0" allowOverlap="1" wp14:anchorId="66AD11CD" wp14:editId="1890C72F">
                <wp:simplePos x="0" y="0"/>
                <wp:positionH relativeFrom="page">
                  <wp:posOffset>-209550</wp:posOffset>
                </wp:positionH>
                <wp:positionV relativeFrom="page">
                  <wp:posOffset>-38100</wp:posOffset>
                </wp:positionV>
                <wp:extent cx="6667500" cy="1457325"/>
                <wp:effectExtent l="1104900" t="190500" r="19050" b="21590"/>
                <wp:wrapTight wrapText="bothSides">
                  <wp:wrapPolygon edited="0">
                    <wp:start x="-3071" y="-7483"/>
                    <wp:lineTo x="-3071" y="14965"/>
                    <wp:lineTo x="-106" y="17210"/>
                    <wp:lineTo x="-106" y="21700"/>
                    <wp:lineTo x="21600" y="21700"/>
                    <wp:lineTo x="21600" y="5238"/>
                    <wp:lineTo x="18741" y="-6734"/>
                    <wp:lineTo x="18688" y="-7483"/>
                    <wp:lineTo x="-3071" y="-7483"/>
                  </wp:wrapPolygon>
                </wp:wrapTight>
                <wp:docPr id="20"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67500" cy="1457325"/>
                        </a:xfrm>
                        <a:prstGeom prst="rect">
                          <a:avLst/>
                        </a:prstGeom>
                        <a:gradFill rotWithShape="1">
                          <a:gsLst>
                            <a:gs pos="0">
                              <a:srgbClr val="1F497D"/>
                            </a:gs>
                            <a:gs pos="79000">
                              <a:srgbClr val="85C2FF"/>
                            </a:gs>
                            <a:gs pos="99000">
                              <a:srgbClr val="C4D6EB"/>
                            </a:gs>
                            <a:gs pos="100000">
                              <a:srgbClr val="FFEBFA"/>
                            </a:gs>
                          </a:gsLst>
                          <a:lin ang="16200000" scaled="0"/>
                        </a:gradFill>
                        <a:ln w="9525" cap="flat" cmpd="sng" algn="ctr">
                          <a:solidFill>
                            <a:srgbClr val="9BBB59">
                              <a:shade val="95000"/>
                              <a:satMod val="105000"/>
                            </a:srgbClr>
                          </a:solidFill>
                          <a:prstDash val="solid"/>
                        </a:ln>
                        <a:effectLst>
                          <a:outerShdw dist="1113790" dir="11340000" rotWithShape="0">
                            <a:srgbClr val="F79646"/>
                          </a:outerShdw>
                        </a:effectLst>
                        <a:extLst/>
                      </wps:spPr>
                      <wps:txbx>
                        <w:txbxContent>
                          <w:p w:rsidR="00D560F8" w:rsidRPr="003C706B" w:rsidRDefault="00D560F8" w:rsidP="00D560F8">
                            <w:pPr>
                              <w:rPr>
                                <w:rFonts w:asciiTheme="majorHAnsi" w:eastAsiaTheme="majorEastAsia" w:hAnsiTheme="majorHAnsi" w:cstheme="majorBidi"/>
                                <w:iCs/>
                                <w:color w:val="FFFFFF" w:themeColor="background1"/>
                                <w:sz w:val="36"/>
                                <w:szCs w:val="36"/>
                              </w:rPr>
                            </w:pPr>
                            <w:r>
                              <w:rPr>
                                <w:rFonts w:asciiTheme="majorHAnsi" w:eastAsiaTheme="majorEastAsia" w:hAnsiTheme="majorHAnsi" w:cstheme="majorBidi"/>
                                <w:iCs/>
                                <w:color w:val="FFFFFF" w:themeColor="background1"/>
                                <w:sz w:val="36"/>
                                <w:szCs w:val="36"/>
                              </w:rPr>
                              <w:t>Purposeful Instructional Strategies</w:t>
                            </w:r>
                          </w:p>
                        </w:txbxContent>
                      </wps:txbx>
                      <wps:bodyPr rot="0" vert="horz" wrap="square" lIns="457200" tIns="9144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w14:anchorId="66AD11CD" id="Rectangle 413" o:spid="_x0000_s1029" style="position:absolute;margin-left:-16.5pt;margin-top:-3pt;width:525pt;height:114.75pt;flip:x;z-index:-251620352;visibility:visible;mso-wrap-style:square;mso-width-percent:1000;mso-height-percent:0;mso-wrap-distance-left:9pt;mso-wrap-distance-top:7.2pt;mso-wrap-distance-right:9pt;mso-wrap-distance-bottom:10.8pt;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" o:allowincell="f" fillcolor="#1f497d" strokecolor="#98b954">
                <v:fill color2="#ffebfa" rotate="t" angle="180" colors="0 #1f497d;51773f #85c2ff;64881f #c4d6eb;1 #ffebfa" focus="100%" type="gradient">
                  <o:fill v:ext="view" type="gradientUnscaled"/>
                </v:fill>
                <v:shadow on="t" color="#f79646" origin=",.5" offset="-30.55769mm,-4.83986mm"/>
                <v:textbox style="mso-fit-shape-to-text:t" inset="36pt,7.2pt,10.8pt,0">
                  <w:txbxContent>
                    <w:p w:rsidR="00D560F8" w:rsidRPr="003C706B" w:rsidRDefault="00D560F8" w:rsidP="00D560F8">
                      <w:pPr>
                        <w:rPr>
                          <w:rFonts w:asciiTheme="majorHAnsi" w:eastAsiaTheme="majorEastAsia" w:hAnsiTheme="majorHAnsi" w:cstheme="majorBidi"/>
                          <w:iCs/>
                          <w:color w:val="FFFFFF" w:themeColor="background1"/>
                          <w:sz w:val="36"/>
                          <w:szCs w:val="36"/>
                        </w:rPr>
                      </w:pPr>
                      <w:r>
                        <w:rPr>
                          <w:rFonts w:asciiTheme="majorHAnsi" w:eastAsiaTheme="majorEastAsia" w:hAnsiTheme="majorHAnsi" w:cstheme="majorBidi"/>
                          <w:iCs/>
                          <w:color w:val="FFFFFF" w:themeColor="background1"/>
                          <w:sz w:val="36"/>
                          <w:szCs w:val="36"/>
                        </w:rPr>
                        <w:t>Purposeful Instructional Strategies</w:t>
                      </w:r>
                    </w:p>
                  </w:txbxContent>
                </v:textbox>
                <w10:wrap type="tight" anchorx="page" anchory="page"/>
              </v:rect>
            </w:pict>
          </mc:Fallback>
        </mc:AlternateContent>
      </w:r>
    </w:p>
    <w:p w:rsidR="0033455C" w:rsidRPr="00254005" w:rsidRDefault="0033455C" w:rsidP="0033455C">
      <w:pPr>
        <w:rPr>
          <w:rFonts w:asciiTheme="majorHAnsi" w:hAnsiTheme="majorHAnsi"/>
          <w:color w:val="17365D" w:themeColor="text2" w:themeShade="BF"/>
        </w:rPr>
      </w:pPr>
      <w:r>
        <w:rPr>
          <w:color w:val="0F243E" w:themeColor="text2" w:themeShade="80"/>
        </w:rPr>
        <w:tab/>
      </w:r>
      <w:r w:rsidRPr="00254005">
        <w:rPr>
          <w:rFonts w:asciiTheme="majorHAnsi" w:hAnsiTheme="majorHAnsi"/>
          <w:color w:val="17365D" w:themeColor="text2" w:themeShade="BF"/>
        </w:rPr>
        <w:t xml:space="preserve">Discussion boards can serve a variety of purposes.  I  It is important to make sure you are using yours to meet specific course objectives and that the questions are a valuable piece of the course content.  </w:t>
      </w:r>
    </w:p>
    <w:p w:rsidR="00CF449E" w:rsidRPr="0033455C" w:rsidRDefault="0033455C" w:rsidP="0033455C">
      <w:pPr>
        <w:pStyle w:val="Heading1"/>
        <w:rPr>
          <w:color w:val="0F243E" w:themeColor="text2" w:themeShade="80"/>
        </w:rPr>
      </w:pPr>
      <w:r w:rsidRPr="00D015CB">
        <w:rPr>
          <w:b/>
          <w:noProof/>
          <w:color w:val="FFFFFF" w:themeColor="background1"/>
        </w:rPr>
        <mc:AlternateContent>
          <mc:Choice Requires="wps">
            <w:drawing>
              <wp:anchor distT="45720" distB="45720" distL="114300" distR="114300" simplePos="0" relativeHeight="251668480" behindDoc="0" locked="0" layoutInCell="1" allowOverlap="1" wp14:anchorId="4412A77F" wp14:editId="1AB08D21">
                <wp:simplePos x="0" y="0"/>
                <wp:positionH relativeFrom="margin">
                  <wp:posOffset>-222885</wp:posOffset>
                </wp:positionH>
                <wp:positionV relativeFrom="margin">
                  <wp:posOffset>1653540</wp:posOffset>
                </wp:positionV>
                <wp:extent cx="7000875" cy="1861185"/>
                <wp:effectExtent l="19050" t="19050" r="28575" b="25400"/>
                <wp:wrapNone/>
                <wp:docPr id="4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861185"/>
                        </a:xfrm>
                        <a:prstGeom prst="rect">
                          <a:avLst/>
                        </a:prstGeom>
                        <a:ln>
                          <a:headEnd/>
                          <a:tailEnd/>
                        </a:ln>
                        <a:extLst>
                          <a:ext uri="{53640926-AAD7-44D8-BBD7-CCE9431645EC}">
                            <a14:shadowObscured xmlns:a14="http://schemas.microsoft.com/office/drawing/2010/main" val="1"/>
                          </a:ext>
                        </a:extLst>
                      </wps:spPr>
                      <wps:style>
                        <a:lnRef idx="2">
                          <a:schemeClr val="accent6">
                            <a:shade val="50000"/>
                          </a:schemeClr>
                        </a:lnRef>
                        <a:fillRef idx="1">
                          <a:schemeClr val="accent6"/>
                        </a:fillRef>
                        <a:effectRef idx="0">
                          <a:schemeClr val="accent6"/>
                        </a:effectRef>
                        <a:fontRef idx="minor">
                          <a:schemeClr val="lt1"/>
                        </a:fontRef>
                      </wps:style>
                      <wps:txbx>
                        <w:txbxContent>
                          <w:p w:rsidR="00CF0A70" w:rsidRPr="00254005" w:rsidRDefault="00D015CB" w:rsidP="0033455C">
                            <w:pPr>
                              <w:pStyle w:val="Quote"/>
                              <w:numPr>
                                <w:ilvl w:val="0"/>
                                <w:numId w:val="2"/>
                              </w:numPr>
                              <w:jc w:val="left"/>
                              <w:rPr>
                                <w:b/>
                                <w:color w:val="FFFFFF" w:themeColor="background1"/>
                              </w:rPr>
                            </w:pPr>
                            <w:r w:rsidRPr="00254005">
                              <w:rPr>
                                <w:b/>
                                <w:color w:val="FFFFFF" w:themeColor="background1"/>
                              </w:rPr>
                              <w:t>Demonstration of Knowledge of Key Concepts:</w:t>
                            </w:r>
                          </w:p>
                          <w:p w:rsidR="00D015CB" w:rsidRPr="00254005" w:rsidRDefault="00D015CB" w:rsidP="00D015CB">
                            <w:pPr>
                              <w:ind w:left="360"/>
                              <w:rPr>
                                <w:rFonts w:asciiTheme="majorHAnsi" w:hAnsiTheme="majorHAnsi"/>
                                <w:color w:val="0F243E" w:themeColor="text2" w:themeShade="80"/>
                                <w:sz w:val="20"/>
                                <w:lang w:eastAsia="en-US" w:bidi="hi-IN"/>
                              </w:rPr>
                            </w:pPr>
                            <w:r w:rsidRPr="00254005">
                              <w:rPr>
                                <w:rFonts w:asciiTheme="majorHAnsi" w:hAnsiTheme="majorHAnsi"/>
                                <w:color w:val="0F243E" w:themeColor="text2" w:themeShade="80"/>
                                <w:sz w:val="20"/>
                                <w:lang w:eastAsia="en-US" w:bidi="hi-IN"/>
                              </w:rPr>
                              <w:t>Using the discussion board to discuss key concepts allows students to learn from one another and share ideas.  When students submit an assignment directly to a teacher, this sharing of ideas is lost.</w:t>
                            </w:r>
                          </w:p>
                          <w:p w:rsidR="00D015CB" w:rsidRPr="00254005" w:rsidRDefault="00D015CB" w:rsidP="00D015CB">
                            <w:pPr>
                              <w:pStyle w:val="Quote"/>
                              <w:numPr>
                                <w:ilvl w:val="0"/>
                                <w:numId w:val="2"/>
                              </w:numPr>
                              <w:jc w:val="left"/>
                              <w:rPr>
                                <w:b/>
                                <w:color w:val="FFFFFF" w:themeColor="background1"/>
                              </w:rPr>
                            </w:pPr>
                            <w:r w:rsidRPr="00254005">
                              <w:rPr>
                                <w:b/>
                                <w:color w:val="FFFFFF" w:themeColor="background1"/>
                              </w:rPr>
                              <w:t>Community Building:</w:t>
                            </w:r>
                          </w:p>
                          <w:p w:rsidR="00D015CB" w:rsidRPr="00254005" w:rsidRDefault="00D015CB" w:rsidP="00D015CB">
                            <w:pPr>
                              <w:ind w:left="360"/>
                              <w:rPr>
                                <w:rFonts w:asciiTheme="majorHAnsi" w:hAnsiTheme="majorHAnsi"/>
                                <w:color w:val="0F243E" w:themeColor="text2" w:themeShade="80"/>
                                <w:sz w:val="20"/>
                                <w:lang w:eastAsia="en-US" w:bidi="hi-IN"/>
                              </w:rPr>
                            </w:pPr>
                            <w:r w:rsidRPr="00254005">
                              <w:rPr>
                                <w:rFonts w:asciiTheme="majorHAnsi" w:hAnsiTheme="majorHAnsi"/>
                                <w:color w:val="0F243E" w:themeColor="text2" w:themeShade="80"/>
                                <w:sz w:val="20"/>
                                <w:lang w:eastAsia="en-US" w:bidi="hi-IN"/>
                              </w:rPr>
                              <w:t>One of the primary reasons</w:t>
                            </w:r>
                            <w:r w:rsidR="00EB563E" w:rsidRPr="00254005">
                              <w:rPr>
                                <w:rFonts w:asciiTheme="majorHAnsi" w:hAnsiTheme="majorHAnsi"/>
                                <w:color w:val="0F243E" w:themeColor="text2" w:themeShade="80"/>
                                <w:sz w:val="20"/>
                                <w:lang w:eastAsia="en-US" w:bidi="hi-IN"/>
                              </w:rPr>
                              <w:t xml:space="preserve"> for using discussion boards is to build a community of learners.  This tool allows students to become part of a bigger learning community rather than an independent learner submitting assignments with no peer interaction.</w:t>
                            </w:r>
                          </w:p>
                          <w:p w:rsidR="00EB563E" w:rsidRPr="00254005" w:rsidRDefault="0033455C" w:rsidP="00EB563E">
                            <w:pPr>
                              <w:pStyle w:val="Quote"/>
                              <w:numPr>
                                <w:ilvl w:val="0"/>
                                <w:numId w:val="2"/>
                              </w:numPr>
                              <w:jc w:val="left"/>
                              <w:rPr>
                                <w:b/>
                                <w:color w:val="FFFFFF" w:themeColor="background1"/>
                              </w:rPr>
                            </w:pPr>
                            <w:r w:rsidRPr="00254005">
                              <w:rPr>
                                <w:b/>
                                <w:color w:val="FFFFFF" w:themeColor="background1"/>
                              </w:rPr>
                              <w:t>Reflection:</w:t>
                            </w:r>
                          </w:p>
                          <w:p w:rsidR="0033455C" w:rsidRPr="00254005" w:rsidRDefault="0033455C" w:rsidP="0033455C">
                            <w:pPr>
                              <w:ind w:left="360"/>
                              <w:rPr>
                                <w:rFonts w:asciiTheme="majorHAnsi" w:hAnsiTheme="majorHAnsi"/>
                                <w:color w:val="0F243E" w:themeColor="text2" w:themeShade="80"/>
                                <w:sz w:val="20"/>
                                <w:lang w:eastAsia="en-US" w:bidi="hi-IN"/>
                              </w:rPr>
                            </w:pPr>
                            <w:r w:rsidRPr="00254005">
                              <w:rPr>
                                <w:rFonts w:asciiTheme="majorHAnsi" w:hAnsiTheme="majorHAnsi"/>
                                <w:color w:val="0F243E" w:themeColor="text2" w:themeShade="80"/>
                                <w:sz w:val="20"/>
                                <w:lang w:eastAsia="en-US" w:bidi="hi-IN"/>
                              </w:rPr>
                              <w:t>Reflective activities require students to share a synthesis of the learning experience, or to describe how a situation or experience has person value to them.  These kinds of activities should allow for honest and open responses.</w:t>
                            </w:r>
                          </w:p>
                          <w:p w:rsidR="0033455C" w:rsidRPr="00254005" w:rsidRDefault="0033455C" w:rsidP="0033455C">
                            <w:pPr>
                              <w:pStyle w:val="Quote"/>
                              <w:numPr>
                                <w:ilvl w:val="0"/>
                                <w:numId w:val="2"/>
                              </w:numPr>
                              <w:jc w:val="left"/>
                              <w:rPr>
                                <w:b/>
                                <w:color w:val="FFFFFF" w:themeColor="background1"/>
                              </w:rPr>
                            </w:pPr>
                            <w:r w:rsidRPr="00254005">
                              <w:rPr>
                                <w:b/>
                                <w:color w:val="FFFFFF" w:themeColor="background1"/>
                              </w:rPr>
                              <w:t xml:space="preserve">Consensus Building: </w:t>
                            </w:r>
                          </w:p>
                          <w:p w:rsidR="0033455C" w:rsidRPr="00254005" w:rsidRDefault="0033455C" w:rsidP="0033455C">
                            <w:pPr>
                              <w:ind w:left="360"/>
                              <w:rPr>
                                <w:rFonts w:asciiTheme="majorHAnsi" w:hAnsiTheme="majorHAnsi"/>
                                <w:color w:val="0F243E" w:themeColor="text2" w:themeShade="80"/>
                                <w:sz w:val="20"/>
                                <w:lang w:eastAsia="en-US" w:bidi="hi-IN"/>
                              </w:rPr>
                            </w:pPr>
                            <w:r w:rsidRPr="00254005">
                              <w:rPr>
                                <w:rFonts w:asciiTheme="majorHAnsi" w:hAnsiTheme="majorHAnsi"/>
                                <w:color w:val="0F243E" w:themeColor="text2" w:themeShade="80"/>
                                <w:sz w:val="20"/>
                                <w:lang w:eastAsia="en-US" w:bidi="hi-IN"/>
                              </w:rPr>
                              <w:t>Consensus building activities require students to work together to create a product or to come to an agreement on some topic.</w:t>
                            </w:r>
                          </w:p>
                          <w:p w:rsidR="0033455C" w:rsidRPr="00254005" w:rsidRDefault="0033455C" w:rsidP="0033455C">
                            <w:pPr>
                              <w:pStyle w:val="Quote"/>
                              <w:numPr>
                                <w:ilvl w:val="0"/>
                                <w:numId w:val="2"/>
                              </w:numPr>
                              <w:jc w:val="left"/>
                              <w:rPr>
                                <w:b/>
                                <w:color w:val="FFFFFF" w:themeColor="background1"/>
                              </w:rPr>
                            </w:pPr>
                            <w:r w:rsidRPr="00254005">
                              <w:rPr>
                                <w:b/>
                                <w:color w:val="FFFFFF" w:themeColor="background1"/>
                              </w:rPr>
                              <w:t>Critical Thinking:</w:t>
                            </w:r>
                          </w:p>
                          <w:p w:rsidR="0033455C" w:rsidRPr="00254005" w:rsidRDefault="0033455C" w:rsidP="0033455C">
                            <w:pPr>
                              <w:ind w:left="360"/>
                              <w:rPr>
                                <w:rFonts w:asciiTheme="majorHAnsi" w:hAnsiTheme="majorHAnsi"/>
                                <w:color w:val="0F243E" w:themeColor="text2" w:themeShade="80"/>
                                <w:sz w:val="20"/>
                                <w:lang w:eastAsia="en-US" w:bidi="hi-IN"/>
                              </w:rPr>
                            </w:pPr>
                            <w:r w:rsidRPr="00254005">
                              <w:rPr>
                                <w:rFonts w:asciiTheme="majorHAnsi" w:hAnsiTheme="majorHAnsi"/>
                                <w:color w:val="0F243E" w:themeColor="text2" w:themeShade="80"/>
                                <w:sz w:val="20"/>
                                <w:lang w:eastAsia="en-US" w:bidi="hi-IN"/>
                              </w:rPr>
                              <w:t>Through the use of higher order questioning techniques and activities, the discussion board can be used to encourage critical thinking skills.</w:t>
                            </w:r>
                          </w:p>
                          <w:p w:rsidR="0033455C" w:rsidRPr="00254005" w:rsidRDefault="00A22424" w:rsidP="0033455C">
                            <w:pPr>
                              <w:pStyle w:val="Quote"/>
                              <w:numPr>
                                <w:ilvl w:val="0"/>
                                <w:numId w:val="2"/>
                              </w:numPr>
                              <w:jc w:val="left"/>
                              <w:rPr>
                                <w:b/>
                                <w:color w:val="FFFFFF" w:themeColor="background1"/>
                              </w:rPr>
                            </w:pPr>
                            <w:r w:rsidRPr="00254005">
                              <w:rPr>
                                <w:b/>
                                <w:color w:val="FFFFFF" w:themeColor="background1"/>
                              </w:rPr>
                              <w:t>Authentic Learning</w:t>
                            </w:r>
                            <w:r w:rsidR="0033455C" w:rsidRPr="00254005">
                              <w:rPr>
                                <w:b/>
                                <w:color w:val="FFFFFF" w:themeColor="background1"/>
                              </w:rPr>
                              <w:t>:</w:t>
                            </w:r>
                          </w:p>
                          <w:p w:rsidR="0033455C" w:rsidRPr="00254005" w:rsidRDefault="00A22424" w:rsidP="0033455C">
                            <w:pPr>
                              <w:ind w:left="360"/>
                              <w:rPr>
                                <w:rFonts w:asciiTheme="majorHAnsi" w:hAnsiTheme="majorHAnsi"/>
                                <w:color w:val="0F243E" w:themeColor="text2" w:themeShade="80"/>
                                <w:sz w:val="20"/>
                                <w:lang w:eastAsia="en-US" w:bidi="hi-IN"/>
                              </w:rPr>
                            </w:pPr>
                            <w:r w:rsidRPr="00254005">
                              <w:rPr>
                                <w:rFonts w:asciiTheme="majorHAnsi" w:hAnsiTheme="majorHAnsi"/>
                                <w:color w:val="0F243E" w:themeColor="text2" w:themeShade="80"/>
                                <w:sz w:val="20"/>
                                <w:lang w:eastAsia="en-US" w:bidi="hi-IN"/>
                              </w:rPr>
                              <w:t xml:space="preserve">In this strategy, students are posed with a problem or issue that relates to the profession the course is related to.   Students work together or pose solutions in a discussion format with specific reasoning or facts based on what they have learned. </w:t>
                            </w:r>
                          </w:p>
                          <w:p w:rsidR="00D015CB" w:rsidRDefault="00D015CB"/>
                        </w:txbxContent>
                      </wps:txbx>
                      <wps:bodyPr rot="0" vert="horz" wrap="square" lIns="91440" tIns="91440" rIns="91440" bIns="137160" anchor="ctr" anchorCtr="0">
                        <a:spAutoFit/>
                      </wps:bodyPr>
                    </wps:wsp>
                  </a:graphicData>
                </a:graphic>
                <wp14:sizeRelH relativeFrom="margin">
                  <wp14:pctWidth>0</wp14:pctWidth>
                </wp14:sizeRelH>
                <wp14:sizeRelV relativeFrom="page">
                  <wp14:pctHeight>0</wp14:pctHeight>
                </wp14:sizeRelV>
              </wp:anchor>
            </w:drawing>
          </mc:Choice>
          <mc:Fallback>
            <w:pict>
              <v:rect w14:anchorId="4412A77F" id="_x0000_s1030" style="position:absolute;margin-left:-17.55pt;margin-top:130.2pt;width:551.25pt;height:146.5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" fillcolor="#f79646 [3209]" strokecolor="#974706 [1609]" strokeweight="2.25pt">
                <v:textbox style="mso-fit-shape-to-text:t" inset=",7.2pt,,10.8pt">
                  <w:txbxContent>
                    <w:p w:rsidR="00CF0A70" w:rsidRPr="00254005" w:rsidRDefault="00D015CB" w:rsidP="0033455C">
                      <w:pPr>
                        <w:pStyle w:val="Quote"/>
                        <w:numPr>
                          <w:ilvl w:val="0"/>
                          <w:numId w:val="2"/>
                        </w:numPr>
                        <w:jc w:val="left"/>
                        <w:rPr>
                          <w:b/>
                          <w:color w:val="FFFFFF" w:themeColor="background1"/>
                        </w:rPr>
                      </w:pPr>
                      <w:r w:rsidRPr="00254005">
                        <w:rPr>
                          <w:b/>
                          <w:color w:val="FFFFFF" w:themeColor="background1"/>
                        </w:rPr>
                        <w:t>Demonstration of Knowledge of Key Concepts:</w:t>
                      </w:r>
                    </w:p>
                    <w:p w:rsidR="00D015CB" w:rsidRPr="00254005" w:rsidRDefault="00D015CB" w:rsidP="00D015CB">
                      <w:pPr>
                        <w:ind w:left="360"/>
                        <w:rPr>
                          <w:rFonts w:asciiTheme="majorHAnsi" w:hAnsiTheme="majorHAnsi"/>
                          <w:color w:val="0F243E" w:themeColor="text2" w:themeShade="80"/>
                          <w:sz w:val="20"/>
                          <w:lang w:eastAsia="en-US" w:bidi="hi-IN"/>
                        </w:rPr>
                      </w:pPr>
                      <w:r w:rsidRPr="00254005">
                        <w:rPr>
                          <w:rFonts w:asciiTheme="majorHAnsi" w:hAnsiTheme="majorHAnsi"/>
                          <w:color w:val="0F243E" w:themeColor="text2" w:themeShade="80"/>
                          <w:sz w:val="20"/>
                          <w:lang w:eastAsia="en-US" w:bidi="hi-IN"/>
                        </w:rPr>
                        <w:t>Using the discussion board to discuss key concepts allows students to learn from one another and share ideas.  When students submit an assignment directly to a teacher, this sharing of ideas is lost.</w:t>
                      </w:r>
                    </w:p>
                    <w:p w:rsidR="00D015CB" w:rsidRPr="00254005" w:rsidRDefault="00D015CB" w:rsidP="00D015CB">
                      <w:pPr>
                        <w:pStyle w:val="Quote"/>
                        <w:numPr>
                          <w:ilvl w:val="0"/>
                          <w:numId w:val="2"/>
                        </w:numPr>
                        <w:jc w:val="left"/>
                        <w:rPr>
                          <w:b/>
                          <w:color w:val="FFFFFF" w:themeColor="background1"/>
                        </w:rPr>
                      </w:pPr>
                      <w:r w:rsidRPr="00254005">
                        <w:rPr>
                          <w:b/>
                          <w:color w:val="FFFFFF" w:themeColor="background1"/>
                        </w:rPr>
                        <w:t>Community Building:</w:t>
                      </w:r>
                    </w:p>
                    <w:p w:rsidR="00D015CB" w:rsidRPr="00254005" w:rsidRDefault="00D015CB" w:rsidP="00D015CB">
                      <w:pPr>
                        <w:ind w:left="360"/>
                        <w:rPr>
                          <w:rFonts w:asciiTheme="majorHAnsi" w:hAnsiTheme="majorHAnsi"/>
                          <w:color w:val="0F243E" w:themeColor="text2" w:themeShade="80"/>
                          <w:sz w:val="20"/>
                          <w:lang w:eastAsia="en-US" w:bidi="hi-IN"/>
                        </w:rPr>
                      </w:pPr>
                      <w:r w:rsidRPr="00254005">
                        <w:rPr>
                          <w:rFonts w:asciiTheme="majorHAnsi" w:hAnsiTheme="majorHAnsi"/>
                          <w:color w:val="0F243E" w:themeColor="text2" w:themeShade="80"/>
                          <w:sz w:val="20"/>
                          <w:lang w:eastAsia="en-US" w:bidi="hi-IN"/>
                        </w:rPr>
                        <w:t>One of the primary reasons</w:t>
                      </w:r>
                      <w:r w:rsidR="00EB563E" w:rsidRPr="00254005">
                        <w:rPr>
                          <w:rFonts w:asciiTheme="majorHAnsi" w:hAnsiTheme="majorHAnsi"/>
                          <w:color w:val="0F243E" w:themeColor="text2" w:themeShade="80"/>
                          <w:sz w:val="20"/>
                          <w:lang w:eastAsia="en-US" w:bidi="hi-IN"/>
                        </w:rPr>
                        <w:t xml:space="preserve"> for using discussion boards is to build a community of learners.  This tool allows students to become part of a bigger learning community rather than an independent learner submitting assignments with no peer interaction.</w:t>
                      </w:r>
                    </w:p>
                    <w:p w:rsidR="00EB563E" w:rsidRPr="00254005" w:rsidRDefault="0033455C" w:rsidP="00EB563E">
                      <w:pPr>
                        <w:pStyle w:val="Quote"/>
                        <w:numPr>
                          <w:ilvl w:val="0"/>
                          <w:numId w:val="2"/>
                        </w:numPr>
                        <w:jc w:val="left"/>
                        <w:rPr>
                          <w:b/>
                          <w:color w:val="FFFFFF" w:themeColor="background1"/>
                        </w:rPr>
                      </w:pPr>
                      <w:r w:rsidRPr="00254005">
                        <w:rPr>
                          <w:b/>
                          <w:color w:val="FFFFFF" w:themeColor="background1"/>
                        </w:rPr>
                        <w:t>Reflection:</w:t>
                      </w:r>
                    </w:p>
                    <w:p w:rsidR="0033455C" w:rsidRPr="00254005" w:rsidRDefault="0033455C" w:rsidP="0033455C">
                      <w:pPr>
                        <w:ind w:left="360"/>
                        <w:rPr>
                          <w:rFonts w:asciiTheme="majorHAnsi" w:hAnsiTheme="majorHAnsi"/>
                          <w:color w:val="0F243E" w:themeColor="text2" w:themeShade="80"/>
                          <w:sz w:val="20"/>
                          <w:lang w:eastAsia="en-US" w:bidi="hi-IN"/>
                        </w:rPr>
                      </w:pPr>
                      <w:r w:rsidRPr="00254005">
                        <w:rPr>
                          <w:rFonts w:asciiTheme="majorHAnsi" w:hAnsiTheme="majorHAnsi"/>
                          <w:color w:val="0F243E" w:themeColor="text2" w:themeShade="80"/>
                          <w:sz w:val="20"/>
                          <w:lang w:eastAsia="en-US" w:bidi="hi-IN"/>
                        </w:rPr>
                        <w:t>Reflective activities require students to share a synthesis of the learning experience, or to describe how a situation or experience has person value to them.  These kinds of activities should allow for honest and open responses.</w:t>
                      </w:r>
                    </w:p>
                    <w:p w:rsidR="0033455C" w:rsidRPr="00254005" w:rsidRDefault="0033455C" w:rsidP="0033455C">
                      <w:pPr>
                        <w:pStyle w:val="Quote"/>
                        <w:numPr>
                          <w:ilvl w:val="0"/>
                          <w:numId w:val="2"/>
                        </w:numPr>
                        <w:jc w:val="left"/>
                        <w:rPr>
                          <w:b/>
                          <w:color w:val="FFFFFF" w:themeColor="background1"/>
                        </w:rPr>
                      </w:pPr>
                      <w:r w:rsidRPr="00254005">
                        <w:rPr>
                          <w:b/>
                          <w:color w:val="FFFFFF" w:themeColor="background1"/>
                        </w:rPr>
                        <w:t xml:space="preserve">Consensus Building: </w:t>
                      </w:r>
                    </w:p>
                    <w:p w:rsidR="0033455C" w:rsidRPr="00254005" w:rsidRDefault="0033455C" w:rsidP="0033455C">
                      <w:pPr>
                        <w:ind w:left="360"/>
                        <w:rPr>
                          <w:rFonts w:asciiTheme="majorHAnsi" w:hAnsiTheme="majorHAnsi"/>
                          <w:color w:val="0F243E" w:themeColor="text2" w:themeShade="80"/>
                          <w:sz w:val="20"/>
                          <w:lang w:eastAsia="en-US" w:bidi="hi-IN"/>
                        </w:rPr>
                      </w:pPr>
                      <w:r w:rsidRPr="00254005">
                        <w:rPr>
                          <w:rFonts w:asciiTheme="majorHAnsi" w:hAnsiTheme="majorHAnsi"/>
                          <w:color w:val="0F243E" w:themeColor="text2" w:themeShade="80"/>
                          <w:sz w:val="20"/>
                          <w:lang w:eastAsia="en-US" w:bidi="hi-IN"/>
                        </w:rPr>
                        <w:t>Consensus building activities require students to work together to create a product or to come to an agreement on some topic.</w:t>
                      </w:r>
                    </w:p>
                    <w:p w:rsidR="0033455C" w:rsidRPr="00254005" w:rsidRDefault="0033455C" w:rsidP="0033455C">
                      <w:pPr>
                        <w:pStyle w:val="Quote"/>
                        <w:numPr>
                          <w:ilvl w:val="0"/>
                          <w:numId w:val="2"/>
                        </w:numPr>
                        <w:jc w:val="left"/>
                        <w:rPr>
                          <w:b/>
                          <w:color w:val="FFFFFF" w:themeColor="background1"/>
                        </w:rPr>
                      </w:pPr>
                      <w:r w:rsidRPr="00254005">
                        <w:rPr>
                          <w:b/>
                          <w:color w:val="FFFFFF" w:themeColor="background1"/>
                        </w:rPr>
                        <w:t>Critical Thinking:</w:t>
                      </w:r>
                    </w:p>
                    <w:p w:rsidR="0033455C" w:rsidRPr="00254005" w:rsidRDefault="0033455C" w:rsidP="0033455C">
                      <w:pPr>
                        <w:ind w:left="360"/>
                        <w:rPr>
                          <w:rFonts w:asciiTheme="majorHAnsi" w:hAnsiTheme="majorHAnsi"/>
                          <w:color w:val="0F243E" w:themeColor="text2" w:themeShade="80"/>
                          <w:sz w:val="20"/>
                          <w:lang w:eastAsia="en-US" w:bidi="hi-IN"/>
                        </w:rPr>
                      </w:pPr>
                      <w:r w:rsidRPr="00254005">
                        <w:rPr>
                          <w:rFonts w:asciiTheme="majorHAnsi" w:hAnsiTheme="majorHAnsi"/>
                          <w:color w:val="0F243E" w:themeColor="text2" w:themeShade="80"/>
                          <w:sz w:val="20"/>
                          <w:lang w:eastAsia="en-US" w:bidi="hi-IN"/>
                        </w:rPr>
                        <w:t>Through the use of higher order questioning techniques and activities, the discussion board can be used to encourage critical thinking skills.</w:t>
                      </w:r>
                    </w:p>
                    <w:p w:rsidR="0033455C" w:rsidRPr="00254005" w:rsidRDefault="00A22424" w:rsidP="0033455C">
                      <w:pPr>
                        <w:pStyle w:val="Quote"/>
                        <w:numPr>
                          <w:ilvl w:val="0"/>
                          <w:numId w:val="2"/>
                        </w:numPr>
                        <w:jc w:val="left"/>
                        <w:rPr>
                          <w:b/>
                          <w:color w:val="FFFFFF" w:themeColor="background1"/>
                        </w:rPr>
                      </w:pPr>
                      <w:r w:rsidRPr="00254005">
                        <w:rPr>
                          <w:b/>
                          <w:color w:val="FFFFFF" w:themeColor="background1"/>
                        </w:rPr>
                        <w:t>Authentic Learning</w:t>
                      </w:r>
                      <w:r w:rsidR="0033455C" w:rsidRPr="00254005">
                        <w:rPr>
                          <w:b/>
                          <w:color w:val="FFFFFF" w:themeColor="background1"/>
                        </w:rPr>
                        <w:t>:</w:t>
                      </w:r>
                    </w:p>
                    <w:p w:rsidR="0033455C" w:rsidRPr="00254005" w:rsidRDefault="00A22424" w:rsidP="0033455C">
                      <w:pPr>
                        <w:ind w:left="360"/>
                        <w:rPr>
                          <w:rFonts w:asciiTheme="majorHAnsi" w:hAnsiTheme="majorHAnsi"/>
                          <w:color w:val="0F243E" w:themeColor="text2" w:themeShade="80"/>
                          <w:sz w:val="20"/>
                          <w:lang w:eastAsia="en-US" w:bidi="hi-IN"/>
                        </w:rPr>
                      </w:pPr>
                      <w:r w:rsidRPr="00254005">
                        <w:rPr>
                          <w:rFonts w:asciiTheme="majorHAnsi" w:hAnsiTheme="majorHAnsi"/>
                          <w:color w:val="0F243E" w:themeColor="text2" w:themeShade="80"/>
                          <w:sz w:val="20"/>
                          <w:lang w:eastAsia="en-US" w:bidi="hi-IN"/>
                        </w:rPr>
                        <w:t xml:space="preserve">In this strategy, students are posed with a problem or issue that relates to the profession the course is related to.   Students work together or pose solutions in a discussion format with specific reasoning or facts based on what they have learned. </w:t>
                      </w:r>
                    </w:p>
                    <w:p w:rsidR="00D015CB" w:rsidRDefault="00D015CB"/>
                  </w:txbxContent>
                </v:textbox>
                <w10:wrap anchorx="margin" anchory="margin"/>
              </v:rect>
            </w:pict>
          </mc:Fallback>
        </mc:AlternateContent>
      </w:r>
    </w:p>
    <w:p w:rsidR="00CF449E" w:rsidRDefault="00CF449E">
      <w:pPr>
        <w:sectPr w:rsidR="00CF449E">
          <w:type w:val="continuous"/>
          <w:pgSz w:w="12240" w:h="15840"/>
          <w:pgMar w:top="936" w:right="936" w:bottom="936" w:left="936" w:header="720" w:footer="720" w:gutter="0"/>
          <w:cols w:space="720"/>
          <w:docGrid w:linePitch="360"/>
        </w:sectPr>
      </w:pPr>
    </w:p>
    <w:p w:rsidR="00CF449E" w:rsidRPr="00CF0A70" w:rsidRDefault="00CF0A70" w:rsidP="00CF0A70">
      <w:pPr>
        <w:rPr>
          <w:color w:val="FFFFFF" w:themeColor="background1"/>
        </w:rPr>
      </w:pPr>
      <w:r w:rsidRPr="00CF0A70">
        <w:rPr>
          <w:color w:val="FFFFFF" w:themeColor="background1"/>
        </w:rPr>
        <w:lastRenderedPageBreak/>
        <w:t xml:space="preserve">Discussion boards can serve a variety of purposes.  It is important to make sure you are using yours to meet specific course objectives and that the questions are a valuable piece of the course content.  </w:t>
      </w:r>
    </w:p>
    <w:p w:rsidR="00A22424" w:rsidRDefault="00A22424">
      <w:pPr>
        <w:rPr>
          <w:iCs/>
          <w:color w:val="1F497D" w:themeColor="text2"/>
          <w:lang w:eastAsia="en-US" w:bidi="hi-IN"/>
        </w:rPr>
      </w:pPr>
      <w:r>
        <w:rPr>
          <w:i/>
          <w:color w:val="1F497D" w:themeColor="text2"/>
        </w:rPr>
        <w:br w:type="page"/>
      </w:r>
    </w:p>
    <w:p w:rsidR="00CF449E" w:rsidRDefault="00D966EA" w:rsidP="00F93509">
      <w:pPr>
        <w:pStyle w:val="Quote"/>
        <w:ind w:left="720"/>
        <w:jc w:val="left"/>
        <w:rPr>
          <w:rFonts w:asciiTheme="minorHAnsi" w:hAnsiTheme="minorHAnsi"/>
          <w:i w:val="0"/>
          <w:color w:val="1F497D" w:themeColor="text2"/>
          <w:sz w:val="22"/>
        </w:rPr>
      </w:pPr>
      <w:r>
        <w:rPr>
          <w:noProof/>
          <w:lang w:bidi="ar-SA"/>
        </w:rPr>
        <w:lastRenderedPageBreak/>
        <mc:AlternateContent>
          <mc:Choice Requires="wps">
            <w:drawing>
              <wp:anchor distT="0" distB="0" distL="114300" distR="114300" simplePos="0" relativeHeight="251701248" behindDoc="0" locked="0" layoutInCell="1" allowOverlap="1" wp14:anchorId="17B546C8" wp14:editId="2069194F">
                <wp:simplePos x="0" y="0"/>
                <wp:positionH relativeFrom="column">
                  <wp:posOffset>4044315</wp:posOffset>
                </wp:positionH>
                <wp:positionV relativeFrom="paragraph">
                  <wp:posOffset>2358390</wp:posOffset>
                </wp:positionV>
                <wp:extent cx="2476500" cy="635"/>
                <wp:effectExtent l="0" t="0" r="0" b="4445"/>
                <wp:wrapTight wrapText="bothSides">
                  <wp:wrapPolygon edited="0">
                    <wp:start x="0" y="0"/>
                    <wp:lineTo x="0" y="20479"/>
                    <wp:lineTo x="21434" y="20479"/>
                    <wp:lineTo x="21434"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2476500" cy="635"/>
                        </a:xfrm>
                        <a:prstGeom prst="rect">
                          <a:avLst/>
                        </a:prstGeom>
                        <a:solidFill>
                          <a:prstClr val="white"/>
                        </a:solidFill>
                        <a:ln>
                          <a:noFill/>
                        </a:ln>
                        <a:effectLst/>
                      </wps:spPr>
                      <wps:txbx>
                        <w:txbxContent>
                          <w:p w:rsidR="00D966EA" w:rsidRPr="0090790D" w:rsidRDefault="00D966EA" w:rsidP="00D966EA">
                            <w:pPr>
                              <w:pStyle w:val="Caption"/>
                              <w:rPr>
                                <w:rFonts w:asciiTheme="majorHAnsi" w:hAnsiTheme="majorHAnsi"/>
                                <w:i/>
                                <w:iCs/>
                                <w:noProof/>
                                <w:color w:val="4F81BD" w:themeColor="accent1"/>
                                <w:sz w:val="24"/>
                                <w:lang w:bidi="hi-IN"/>
                              </w:rPr>
                            </w:pPr>
                            <w:r>
                              <w:t xml:space="preserve">Figure </w:t>
                            </w:r>
                            <w:fldSimple w:instr=" SEQ Figure \* ARABIC ">
                              <w:r w:rsidR="00A94200">
                                <w:rPr>
                                  <w:noProof/>
                                </w:rPr>
                                <w:t>1</w:t>
                              </w:r>
                            </w:fldSimple>
                            <w:r>
                              <w:t xml:space="preserve"> </w:t>
                            </w:r>
                            <w:r w:rsidRPr="00B6646E">
                              <w:t>sll.sdsu.edu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7B546C8" id="_x0000_t202" coordsize="21600,21600" o:spt="202" path="m,l,21600r21600,l21600,xe">
                <v:stroke joinstyle="miter"/>
                <v:path gradientshapeok="t" o:connecttype="rect"/>
              </v:shapetype>
              <v:shape id="Text Box 21" o:spid="_x0000_s1031" type="#_x0000_t202" style="position:absolute;left:0;text-align:left;margin-left:318.45pt;margin-top:185.7pt;width:195pt;height:.0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" stroked="f">
                <v:textbox style="mso-fit-shape-to-text:t" inset="0,0,0,0">
                  <w:txbxContent>
                    <w:p w:rsidR="00D966EA" w:rsidRPr="0090790D" w:rsidRDefault="00D966EA" w:rsidP="00D966EA">
                      <w:pPr>
                        <w:pStyle w:val="Caption"/>
                        <w:rPr>
                          <w:rFonts w:asciiTheme="majorHAnsi" w:hAnsiTheme="majorHAnsi"/>
                          <w:i/>
                          <w:iCs/>
                          <w:noProof/>
                          <w:color w:val="4F81BD" w:themeColor="accent1"/>
                          <w:sz w:val="24"/>
                          <w:lang w:bidi="hi-IN"/>
                        </w:rPr>
                      </w:pPr>
                      <w:r>
                        <w:t xml:space="preserve">Figure </w:t>
                      </w:r>
                      <w:r w:rsidR="00C92981">
                        <w:fldChar w:fldCharType="begin"/>
                      </w:r>
                      <w:r w:rsidR="00C92981">
                        <w:instrText xml:space="preserve"> SEQ Figure \* ARABIC </w:instrText>
                      </w:r>
                      <w:r w:rsidR="00C92981">
                        <w:fldChar w:fldCharType="separate"/>
                      </w:r>
                      <w:r w:rsidR="00A94200">
                        <w:rPr>
                          <w:noProof/>
                        </w:rPr>
                        <w:t>1</w:t>
                      </w:r>
                      <w:r w:rsidR="00C92981">
                        <w:rPr>
                          <w:noProof/>
                        </w:rPr>
                        <w:fldChar w:fldCharType="end"/>
                      </w:r>
                      <w:r>
                        <w:t xml:space="preserve"> </w:t>
                      </w:r>
                      <w:r w:rsidRPr="00B6646E">
                        <w:t>sll.sdsu.edu</w:t>
                      </w:r>
                    </w:p>
                  </w:txbxContent>
                </v:textbox>
                <w10:wrap type="tight"/>
              </v:shape>
            </w:pict>
          </mc:Fallback>
        </mc:AlternateContent>
      </w:r>
      <w:r>
        <w:rPr>
          <w:noProof/>
          <w:lang w:bidi="ar-SA"/>
        </w:rPr>
        <w:drawing>
          <wp:anchor distT="0" distB="0" distL="114300" distR="114300" simplePos="0" relativeHeight="251699200" behindDoc="1" locked="0" layoutInCell="1" allowOverlap="1">
            <wp:simplePos x="0" y="0"/>
            <wp:positionH relativeFrom="column">
              <wp:posOffset>4044315</wp:posOffset>
            </wp:positionH>
            <wp:positionV relativeFrom="paragraph">
              <wp:posOffset>453390</wp:posOffset>
            </wp:positionV>
            <wp:extent cx="2476500" cy="1905000"/>
            <wp:effectExtent l="0" t="0" r="0" b="0"/>
            <wp:wrapTight wrapText="bothSides">
              <wp:wrapPolygon edited="0">
                <wp:start x="0" y="0"/>
                <wp:lineTo x="0" y="21384"/>
                <wp:lineTo x="21434" y="21384"/>
                <wp:lineTo x="21434" y="0"/>
                <wp:lineTo x="0" y="0"/>
              </wp:wrapPolygon>
            </wp:wrapTight>
            <wp:docPr id="5" name="Picture 5" descr="http://sll.sdsu.edu/studentorgs/images/icebreak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l.sdsu.edu/studentorgs/images/icebreakers.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6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CB4" w:rsidRPr="00D64CB4">
        <w:rPr>
          <w:rFonts w:asciiTheme="minorHAnsi" w:hAnsiTheme="minorHAnsi"/>
          <w:i w:val="0"/>
          <w:noProof/>
          <w:color w:val="1F497D" w:themeColor="text2"/>
          <w:sz w:val="22"/>
          <w:lang w:bidi="ar-SA"/>
        </w:rPr>
        <mc:AlternateContent>
          <mc:Choice Requires="wps">
            <w:drawing>
              <wp:anchor distT="45720" distB="45720" distL="114300" distR="114300" simplePos="0" relativeHeight="251673600" behindDoc="0" locked="0" layoutInCell="1" allowOverlap="1" wp14:anchorId="55E2AB5A" wp14:editId="73D4826B">
                <wp:simplePos x="0" y="0"/>
                <wp:positionH relativeFrom="margin">
                  <wp:posOffset>-323850</wp:posOffset>
                </wp:positionH>
                <wp:positionV relativeFrom="margin">
                  <wp:posOffset>325755</wp:posOffset>
                </wp:positionV>
                <wp:extent cx="3684905" cy="1861185"/>
                <wp:effectExtent l="0" t="0" r="0" b="0"/>
                <wp:wrapTopAndBottom/>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4905" cy="1861185"/>
                        </a:xfrm>
                        <a:prstGeom prst="rect">
                          <a:avLst/>
                        </a:prstGeom>
                        <a:ln>
                          <a:noFill/>
                          <a:headEnd/>
                          <a:tailEnd/>
                        </a:ln>
                        <a:extLst>
                          <a:ext uri="{53640926-AAD7-44D8-BBD7-CCE9431645EC}">
                            <a14:shadowObscured xmlns:a14="http://schemas.microsoft.com/office/drawing/2010/main" val="1"/>
                          </a:ext>
                        </a:extLst>
                      </wps:spPr>
                      <wps:style>
                        <a:lnRef idx="2">
                          <a:schemeClr val="accent1"/>
                        </a:lnRef>
                        <a:fillRef idx="1002">
                          <a:schemeClr val="lt2"/>
                        </a:fillRef>
                        <a:effectRef idx="0">
                          <a:schemeClr val="accent1"/>
                        </a:effectRef>
                        <a:fontRef idx="minor">
                          <a:schemeClr val="dk1"/>
                        </a:fontRef>
                      </wps:style>
                      <wps:txbx>
                        <w:txbxContent>
                          <w:p w:rsidR="00D64CB4" w:rsidRPr="00D64CB4" w:rsidRDefault="00D64CB4">
                            <w:pPr>
                              <w:pStyle w:val="Quote"/>
                              <w:rPr>
                                <w:b/>
                              </w:rPr>
                            </w:pPr>
                            <w:r w:rsidRPr="00D64CB4">
                              <w:rPr>
                                <w:b/>
                              </w:rPr>
                              <w:t>Icebreakers are great examples of social interaction amongst students.  They provide an informal opportunity for students to get to know one another.  These types of discussions should be fun and non-threatening.</w:t>
                            </w:r>
                          </w:p>
                        </w:txbxContent>
                      </wps:txbx>
                      <wps:bodyPr rot="0" vert="horz" wrap="square" lIns="91440" tIns="91440" rIns="91440" bIns="137160" anchor="ctr" anchorCtr="0">
                        <a:spAutoFit/>
                      </wps:bodyPr>
                    </wps:wsp>
                  </a:graphicData>
                </a:graphic>
                <wp14:sizeRelH relativeFrom="margin">
                  <wp14:pctWidth>62000</wp14:pctWidth>
                </wp14:sizeRelH>
                <wp14:sizeRelV relativeFrom="page">
                  <wp14:pctHeight>0</wp14:pctHeight>
                </wp14:sizeRelV>
              </wp:anchor>
            </w:drawing>
          </mc:Choice>
          <mc:Fallback>
            <w:pict>
              <v:rect w14:anchorId="55E2AB5A" id="_x0000_s1032" style="position:absolute;left:0;text-align:left;margin-left:-25.5pt;margin-top:25.65pt;width:290.15pt;height:146.55pt;z-index:251673600;visibility:visible;mso-wrap-style:square;mso-width-percent:620;mso-height-percent:0;mso-wrap-distance-left:9pt;mso-wrap-distance-top:3.6pt;mso-wrap-distance-right:9pt;mso-wrap-distance-bottom:3.6pt;mso-position-horizontal:absolute;mso-position-horizontal-relative:margin;mso-position-vertical:absolute;mso-position-vertical-relative:margin;mso-width-percent:62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" fillcolor="#f1efe6 [2579]" stroked="f" strokeweight="2.25pt">
                <v:fill color2="#efede3 [2899]" rotate="t" focusposition=".5,.5" focussize="" colors="0 #f9f5e0;.5 #f9f5e0;49807f #eae7d4" focus="100%" type="gradientRadial"/>
                <v:textbox style="mso-fit-shape-to-text:t" inset=",7.2pt,,10.8pt">
                  <w:txbxContent>
                    <w:p w:rsidR="00D64CB4" w:rsidRPr="00D64CB4" w:rsidRDefault="00D64CB4">
                      <w:pPr>
                        <w:pStyle w:val="Quote"/>
                        <w:rPr>
                          <w:b/>
                        </w:rPr>
                      </w:pPr>
                      <w:r w:rsidRPr="00D64CB4">
                        <w:rPr>
                          <w:b/>
                        </w:rPr>
                        <w:t>Icebreakers are great examples of social interaction amongst students.  They provide an informal opportunity for students to get to know one another.  These types of discussions should be fun and non-threatening.</w:t>
                      </w:r>
                    </w:p>
                  </w:txbxContent>
                </v:textbox>
                <w10:wrap type="topAndBottom" anchorx="margin" anchory="margin"/>
              </v:rect>
            </w:pict>
          </mc:Fallback>
        </mc:AlternateContent>
      </w:r>
      <w:r w:rsidR="00A22424" w:rsidRPr="00A22424">
        <w:rPr>
          <w:rFonts w:asciiTheme="minorHAnsi" w:hAnsiTheme="minorHAnsi"/>
          <w:i w:val="0"/>
          <w:noProof/>
          <w:color w:val="1F497D" w:themeColor="text2"/>
          <w:sz w:val="22"/>
          <w:lang w:bidi="ar-SA"/>
        </w:rPr>
        <mc:AlternateContent>
          <mc:Choice Requires="wps">
            <w:drawing>
              <wp:anchor distT="91440" distB="137160" distL="114300" distR="114300" simplePos="0" relativeHeight="251671552" behindDoc="0" locked="0" layoutInCell="0" allowOverlap="1" wp14:anchorId="3A9C4433" wp14:editId="17F11FA3">
                <wp:simplePos x="0" y="0"/>
                <wp:positionH relativeFrom="page">
                  <wp:align>left</wp:align>
                </wp:positionH>
                <wp:positionV relativeFrom="page">
                  <wp:align>top</wp:align>
                </wp:positionV>
                <wp:extent cx="6667500" cy="1457325"/>
                <wp:effectExtent l="1104900" t="190500" r="19050" b="26670"/>
                <wp:wrapSquare wrapText="bothSides"/>
                <wp:docPr id="298"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67500" cy="1457325"/>
                        </a:xfrm>
                        <a:prstGeom prst="rect">
                          <a:avLst/>
                        </a:prstGeom>
                        <a:gradFill>
                          <a:gsLst>
                            <a:gs pos="0">
                              <a:schemeClr val="tx2"/>
                            </a:gs>
                            <a:gs pos="79000">
                              <a:srgbClr val="85C2FF"/>
                            </a:gs>
                            <a:gs pos="99000">
                              <a:srgbClr val="C4D6EB"/>
                            </a:gs>
                            <a:gs pos="100000">
                              <a:srgbClr val="FFEBFA"/>
                            </a:gs>
                          </a:gsLst>
                          <a:lin ang="16200000" scaled="0"/>
                        </a:gradFill>
                        <a:effectLst>
                          <a:outerShdw dist="1113790" dir="11340000" rotWithShape="0">
                            <a:schemeClr val="accent6"/>
                          </a:outerShdw>
                        </a:effectLst>
                        <a:extLst/>
                      </wps:spPr>
                      <wps:style>
                        <a:lnRef idx="1">
                          <a:schemeClr val="accent3"/>
                        </a:lnRef>
                        <a:fillRef idx="3">
                          <a:schemeClr val="accent3"/>
                        </a:fillRef>
                        <a:effectRef idx="2">
                          <a:schemeClr val="accent3"/>
                        </a:effectRef>
                        <a:fontRef idx="minor">
                          <a:schemeClr val="lt1"/>
                        </a:fontRef>
                      </wps:style>
                      <wps:txbx>
                        <w:txbxContent>
                          <w:p w:rsidR="00A22424" w:rsidRPr="003C706B" w:rsidRDefault="00A22424">
                            <w:pPr>
                              <w:rPr>
                                <w:rFonts w:asciiTheme="majorHAnsi" w:eastAsiaTheme="majorEastAsia" w:hAnsiTheme="majorHAnsi" w:cstheme="majorBidi"/>
                                <w:iCs/>
                                <w:color w:val="FFFFFF" w:themeColor="background1"/>
                                <w:sz w:val="36"/>
                                <w:szCs w:val="36"/>
                              </w:rPr>
                            </w:pPr>
                            <w:r w:rsidRPr="003C706B">
                              <w:rPr>
                                <w:rFonts w:asciiTheme="majorHAnsi" w:eastAsiaTheme="majorEastAsia" w:hAnsiTheme="majorHAnsi" w:cstheme="majorBidi"/>
                                <w:iCs/>
                                <w:color w:val="FFFFFF" w:themeColor="background1"/>
                                <w:sz w:val="36"/>
                                <w:szCs w:val="36"/>
                              </w:rPr>
                              <w:t>Ice Breakers/</w:t>
                            </w:r>
                            <w:r w:rsidR="00D64CB4" w:rsidRPr="003C706B">
                              <w:rPr>
                                <w:rFonts w:asciiTheme="majorHAnsi" w:eastAsiaTheme="majorEastAsia" w:hAnsiTheme="majorHAnsi" w:cstheme="majorBidi"/>
                                <w:iCs/>
                                <w:color w:val="FFFFFF" w:themeColor="background1"/>
                                <w:sz w:val="36"/>
                                <w:szCs w:val="36"/>
                              </w:rPr>
                              <w:t>Introductory Activities</w:t>
                            </w:r>
                          </w:p>
                        </w:txbxContent>
                      </wps:txbx>
                      <wps:bodyPr rot="0" vert="horz" wrap="square" lIns="457200" tIns="9144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w14:anchorId="3A9C4433" id="_x0000_s1033" style="position:absolute;left:0;text-align:left;margin-left:0;margin-top:0;width:525pt;height:114.75pt;flip:x;z-index:251671552;visibility:visible;mso-wrap-style:square;mso-width-percent:1000;mso-height-percent:0;mso-wrap-distance-left:9pt;mso-wrap-distance-top:7.2pt;mso-wrap-distance-right:9pt;mso-wrap-distance-bottom:10.8pt;mso-position-horizontal:lef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" o:allowincell="f" fillcolor="#1f497d [3215]" strokecolor="#94b64e [3046]">
                <v:fill color2="#ffebfa" rotate="t" angle="180" colors="0 #1f497d;51773f #85c2ff;64881f #c4d6eb;1 #ffebfa" focus="100%" type="gradient">
                  <o:fill v:ext="view" type="gradientUnscaled"/>
                </v:fill>
                <v:shadow on="t" color="#f79646 [3209]" origin=",.5" offset="-30.55769mm,-4.83986mm"/>
                <v:textbox style="mso-fit-shape-to-text:t" inset="36pt,7.2pt,10.8pt,0">
                  <w:txbxContent>
                    <w:p w:rsidR="00A22424" w:rsidRPr="003C706B" w:rsidRDefault="00A22424">
                      <w:pPr>
                        <w:rPr>
                          <w:rFonts w:asciiTheme="majorHAnsi" w:eastAsiaTheme="majorEastAsia" w:hAnsiTheme="majorHAnsi" w:cstheme="majorBidi"/>
                          <w:iCs/>
                          <w:color w:val="FFFFFF" w:themeColor="background1"/>
                          <w:sz w:val="36"/>
                          <w:szCs w:val="36"/>
                        </w:rPr>
                      </w:pPr>
                      <w:r w:rsidRPr="003C706B">
                        <w:rPr>
                          <w:rFonts w:asciiTheme="majorHAnsi" w:eastAsiaTheme="majorEastAsia" w:hAnsiTheme="majorHAnsi" w:cstheme="majorBidi"/>
                          <w:iCs/>
                          <w:color w:val="FFFFFF" w:themeColor="background1"/>
                          <w:sz w:val="36"/>
                          <w:szCs w:val="36"/>
                        </w:rPr>
                        <w:t>Ice Breakers/</w:t>
                      </w:r>
                      <w:r w:rsidR="00D64CB4" w:rsidRPr="003C706B">
                        <w:rPr>
                          <w:rFonts w:asciiTheme="majorHAnsi" w:eastAsiaTheme="majorEastAsia" w:hAnsiTheme="majorHAnsi" w:cstheme="majorBidi"/>
                          <w:iCs/>
                          <w:color w:val="FFFFFF" w:themeColor="background1"/>
                          <w:sz w:val="36"/>
                          <w:szCs w:val="36"/>
                        </w:rPr>
                        <w:t>Introductory Activities</w:t>
                      </w:r>
                    </w:p>
                  </w:txbxContent>
                </v:textbox>
                <w10:wrap type="square" anchorx="page" anchory="page"/>
              </v:rect>
            </w:pict>
          </mc:Fallback>
        </mc:AlternateContent>
      </w:r>
    </w:p>
    <w:p w:rsidR="00F93509" w:rsidRPr="00D668FA" w:rsidRDefault="00F93509" w:rsidP="00D560F8">
      <w:pPr>
        <w:tabs>
          <w:tab w:val="left" w:pos="4335"/>
        </w:tabs>
        <w:jc w:val="center"/>
        <w:rPr>
          <w:rFonts w:asciiTheme="majorHAnsi" w:hAnsiTheme="majorHAnsi"/>
          <w:sz w:val="36"/>
          <w:lang w:eastAsia="en-US" w:bidi="hi-IN"/>
        </w:rPr>
      </w:pPr>
      <w:r w:rsidRPr="00D668FA">
        <w:rPr>
          <w:rFonts w:asciiTheme="majorHAnsi" w:hAnsiTheme="majorHAnsi"/>
          <w:sz w:val="36"/>
          <w:lang w:eastAsia="en-US" w:bidi="hi-IN"/>
        </w:rPr>
        <w:t>Ice Breaker Activities</w:t>
      </w:r>
    </w:p>
    <w:p w:rsidR="00F93509" w:rsidRPr="00F93509" w:rsidRDefault="00F93509" w:rsidP="00F93509">
      <w:pPr>
        <w:pStyle w:val="ListParagraph"/>
        <w:numPr>
          <w:ilvl w:val="0"/>
          <w:numId w:val="6"/>
        </w:numPr>
        <w:rPr>
          <w:rFonts w:asciiTheme="majorHAnsi" w:hAnsiTheme="majorHAnsi"/>
          <w:lang w:bidi="hi-IN"/>
        </w:rPr>
      </w:pPr>
      <w:r w:rsidRPr="00F93509">
        <w:rPr>
          <w:rStyle w:val="Strong"/>
          <w:rFonts w:asciiTheme="majorHAnsi" w:hAnsiTheme="majorHAnsi" w:cs="Arial"/>
          <w:color w:val="333333"/>
          <w:sz w:val="20"/>
          <w:szCs w:val="20"/>
          <w:shd w:val="clear" w:color="auto" w:fill="FFFFFF"/>
        </w:rPr>
        <w:t>Two Lies and A Truth.</w:t>
      </w:r>
      <w:r w:rsidRPr="00F93509">
        <w:rPr>
          <w:rStyle w:val="apple-converted-space"/>
          <w:rFonts w:asciiTheme="majorHAnsi" w:hAnsiTheme="majorHAnsi" w:cs="Arial"/>
          <w:color w:val="333333"/>
          <w:sz w:val="20"/>
          <w:szCs w:val="20"/>
          <w:shd w:val="clear" w:color="auto" w:fill="FFFFFF"/>
        </w:rPr>
        <w:t> </w:t>
      </w:r>
      <w:r w:rsidRPr="00F93509">
        <w:rPr>
          <w:rFonts w:asciiTheme="majorHAnsi" w:hAnsiTheme="majorHAnsi" w:cs="Arial"/>
          <w:color w:val="333333"/>
          <w:sz w:val="20"/>
          <w:szCs w:val="20"/>
          <w:shd w:val="clear" w:color="auto" w:fill="FFFFFF"/>
        </w:rPr>
        <w:t>Ask participants to list three interesting things about themselves. (I own two iguanas; I once shook hands with Tom Cruise; and I love to waterski.) Two must be lies and one must be true. Other participants must vote to determine which interesting thing is the truth. The participant with the most incorrect votes wins. Alternatively participants could be put into small groups and find out through teamwork what the truths and lies are. Another alternative game is three truths and a lie.</w:t>
      </w:r>
    </w:p>
    <w:p w:rsidR="00F93509" w:rsidRPr="00F93509" w:rsidRDefault="00F93509" w:rsidP="00F93509">
      <w:pPr>
        <w:pStyle w:val="ListParagraph"/>
        <w:ind w:left="720" w:firstLine="0"/>
        <w:rPr>
          <w:rStyle w:val="Strong"/>
          <w:rFonts w:asciiTheme="majorHAnsi" w:hAnsiTheme="majorHAnsi"/>
          <w:b w:val="0"/>
          <w:bCs w:val="0"/>
          <w:lang w:bidi="hi-IN"/>
        </w:rPr>
      </w:pPr>
    </w:p>
    <w:p w:rsidR="00F93509" w:rsidRPr="00F93509" w:rsidRDefault="00F93509" w:rsidP="00F93509">
      <w:pPr>
        <w:pStyle w:val="ListParagraph"/>
        <w:numPr>
          <w:ilvl w:val="0"/>
          <w:numId w:val="6"/>
        </w:numPr>
        <w:rPr>
          <w:rFonts w:asciiTheme="majorHAnsi" w:hAnsiTheme="majorHAnsi"/>
          <w:lang w:bidi="hi-IN"/>
        </w:rPr>
      </w:pPr>
      <w:r w:rsidRPr="00F93509">
        <w:rPr>
          <w:rStyle w:val="Strong"/>
          <w:rFonts w:asciiTheme="majorHAnsi" w:hAnsiTheme="majorHAnsi" w:cs="Arial"/>
          <w:color w:val="333333"/>
          <w:sz w:val="20"/>
          <w:szCs w:val="20"/>
          <w:shd w:val="clear" w:color="auto" w:fill="FFFFFF"/>
        </w:rPr>
        <w:t>Childhood Dream.</w:t>
      </w:r>
      <w:r w:rsidRPr="00F93509">
        <w:rPr>
          <w:rStyle w:val="apple-converted-space"/>
          <w:rFonts w:asciiTheme="majorHAnsi" w:hAnsiTheme="majorHAnsi" w:cs="Arial"/>
          <w:color w:val="333333"/>
          <w:sz w:val="20"/>
          <w:szCs w:val="20"/>
          <w:shd w:val="clear" w:color="auto" w:fill="FFFFFF"/>
        </w:rPr>
        <w:t> </w:t>
      </w:r>
      <w:r w:rsidRPr="00F93509">
        <w:rPr>
          <w:rFonts w:asciiTheme="majorHAnsi" w:hAnsiTheme="majorHAnsi" w:cs="Arial"/>
          <w:color w:val="333333"/>
          <w:sz w:val="20"/>
          <w:szCs w:val="20"/>
          <w:shd w:val="clear" w:color="auto" w:fill="FFFFFF"/>
        </w:rPr>
        <w:t>Ask the participants to share their childhood dream (what they wanted to be or do when they grew up) and then ask them to reflect on how this correlates with their current aspirations.</w:t>
      </w:r>
    </w:p>
    <w:p w:rsidR="00F93509" w:rsidRPr="00F93509" w:rsidRDefault="00F93509" w:rsidP="00F93509">
      <w:pPr>
        <w:pStyle w:val="ListParagraph"/>
        <w:rPr>
          <w:rFonts w:asciiTheme="majorHAnsi" w:hAnsiTheme="majorHAnsi"/>
          <w:lang w:bidi="hi-IN"/>
        </w:rPr>
      </w:pPr>
    </w:p>
    <w:p w:rsidR="00F93509" w:rsidRPr="00F93509" w:rsidRDefault="00F93509" w:rsidP="00F93509">
      <w:pPr>
        <w:pStyle w:val="ListParagraph"/>
        <w:numPr>
          <w:ilvl w:val="0"/>
          <w:numId w:val="6"/>
        </w:numPr>
        <w:rPr>
          <w:rFonts w:asciiTheme="majorHAnsi" w:hAnsiTheme="majorHAnsi"/>
          <w:lang w:bidi="hi-IN"/>
        </w:rPr>
      </w:pPr>
      <w:r w:rsidRPr="00F93509">
        <w:rPr>
          <w:rStyle w:val="Strong"/>
          <w:rFonts w:asciiTheme="majorHAnsi" w:hAnsiTheme="majorHAnsi" w:cs="Arial"/>
          <w:color w:val="333333"/>
          <w:sz w:val="20"/>
          <w:szCs w:val="20"/>
          <w:shd w:val="clear" w:color="auto" w:fill="FFFFFF"/>
        </w:rPr>
        <w:t>Miscomm-puter-unication.</w:t>
      </w:r>
      <w:r w:rsidRPr="00F93509">
        <w:rPr>
          <w:rStyle w:val="apple-converted-space"/>
          <w:rFonts w:asciiTheme="majorHAnsi" w:hAnsiTheme="majorHAnsi" w:cs="Arial"/>
          <w:color w:val="333333"/>
          <w:sz w:val="20"/>
          <w:szCs w:val="20"/>
          <w:shd w:val="clear" w:color="auto" w:fill="FFFFFF"/>
        </w:rPr>
        <w:t> </w:t>
      </w:r>
      <w:r w:rsidRPr="00F93509">
        <w:rPr>
          <w:rFonts w:asciiTheme="majorHAnsi" w:hAnsiTheme="majorHAnsi" w:cs="Arial"/>
          <w:color w:val="333333"/>
          <w:sz w:val="20"/>
          <w:szCs w:val="20"/>
          <w:shd w:val="clear" w:color="auto" w:fill="FFFFFF"/>
        </w:rPr>
        <w:t>Ask the participants to share their most embarrassing mishap using a computer. Share your own experience, for example, replying to the wrong person in an email. This will loosen them up and cause a few to chuckle before embarking on a whole new way of thinking…using technology instead of paper and pen.</w:t>
      </w:r>
    </w:p>
    <w:p w:rsidR="00F93509" w:rsidRPr="00F93509" w:rsidRDefault="00F93509" w:rsidP="00F93509">
      <w:pPr>
        <w:pStyle w:val="ListParagraph"/>
        <w:rPr>
          <w:rFonts w:asciiTheme="majorHAnsi" w:hAnsiTheme="majorHAnsi"/>
          <w:lang w:bidi="hi-IN"/>
        </w:rPr>
      </w:pPr>
    </w:p>
    <w:p w:rsidR="00F93509" w:rsidRPr="00F93509" w:rsidRDefault="00F93509" w:rsidP="00F93509">
      <w:pPr>
        <w:pStyle w:val="ListParagraph"/>
        <w:numPr>
          <w:ilvl w:val="0"/>
          <w:numId w:val="6"/>
        </w:numPr>
        <w:rPr>
          <w:rFonts w:asciiTheme="majorHAnsi" w:hAnsiTheme="majorHAnsi"/>
          <w:lang w:bidi="hi-IN"/>
        </w:rPr>
      </w:pPr>
      <w:r w:rsidRPr="00F93509">
        <w:rPr>
          <w:rStyle w:val="Strong"/>
          <w:rFonts w:asciiTheme="majorHAnsi" w:hAnsiTheme="majorHAnsi" w:cs="Arial"/>
          <w:color w:val="333333"/>
          <w:sz w:val="20"/>
          <w:szCs w:val="20"/>
          <w:shd w:val="clear" w:color="auto" w:fill="FFFFFF"/>
        </w:rPr>
        <w:t>Three words.</w:t>
      </w:r>
      <w:r w:rsidRPr="00F93509">
        <w:rPr>
          <w:rStyle w:val="apple-converted-space"/>
          <w:rFonts w:asciiTheme="majorHAnsi" w:hAnsiTheme="majorHAnsi" w:cs="Arial"/>
          <w:color w:val="333333"/>
          <w:sz w:val="20"/>
          <w:szCs w:val="20"/>
          <w:shd w:val="clear" w:color="auto" w:fill="FFFFFF"/>
        </w:rPr>
        <w:t> </w:t>
      </w:r>
      <w:r w:rsidRPr="00F93509">
        <w:rPr>
          <w:rFonts w:asciiTheme="majorHAnsi" w:hAnsiTheme="majorHAnsi" w:cs="Arial"/>
          <w:color w:val="333333"/>
          <w:sz w:val="20"/>
          <w:szCs w:val="20"/>
          <w:shd w:val="clear" w:color="auto" w:fill="FFFFFF"/>
        </w:rPr>
        <w:t>Ask participants to write a story together. The rule is that everyone is only allowed to put up three words. They are allowed to post again if at least one other participant has put up three words. At the end of the exercise you can summarize the whole story of even read it and post it as an audio file or a video.</w:t>
      </w:r>
    </w:p>
    <w:p w:rsidR="00F93509" w:rsidRPr="00F93509" w:rsidRDefault="00F93509" w:rsidP="00F93509">
      <w:pPr>
        <w:pStyle w:val="ListParagraph"/>
        <w:rPr>
          <w:rFonts w:asciiTheme="majorHAnsi" w:hAnsiTheme="majorHAnsi"/>
          <w:lang w:bidi="hi-IN"/>
        </w:rPr>
      </w:pPr>
    </w:p>
    <w:p w:rsidR="00F93509" w:rsidRPr="00F93509" w:rsidRDefault="00F93509" w:rsidP="00F93509">
      <w:pPr>
        <w:pStyle w:val="ListParagraph"/>
        <w:numPr>
          <w:ilvl w:val="0"/>
          <w:numId w:val="6"/>
        </w:numPr>
        <w:rPr>
          <w:rFonts w:asciiTheme="majorHAnsi" w:hAnsiTheme="majorHAnsi"/>
          <w:lang w:bidi="hi-IN"/>
        </w:rPr>
      </w:pPr>
      <w:r w:rsidRPr="00F93509">
        <w:rPr>
          <w:rStyle w:val="Strong"/>
          <w:rFonts w:asciiTheme="majorHAnsi" w:hAnsiTheme="majorHAnsi" w:cs="Arial"/>
          <w:color w:val="333333"/>
          <w:sz w:val="20"/>
          <w:szCs w:val="20"/>
          <w:shd w:val="clear" w:color="auto" w:fill="FFFFFF"/>
        </w:rPr>
        <w:t>Six degrees of separation</w:t>
      </w:r>
      <w:r w:rsidRPr="00F93509">
        <w:rPr>
          <w:rFonts w:asciiTheme="majorHAnsi" w:hAnsiTheme="majorHAnsi" w:cs="Arial"/>
          <w:color w:val="333333"/>
          <w:sz w:val="20"/>
          <w:szCs w:val="20"/>
          <w:shd w:val="clear" w:color="auto" w:fill="FFFFFF"/>
        </w:rPr>
        <w:t>. Ask each participant to find out how he/she is linked to another participant through 5 others because they have some kind of connection. The solutions needs to be posted and should look like this: me &gt; Jeffrey &gt; Donna &gt; Patricia &gt; Hans &gt; Sherry with an explanation of the connections. In finding the answers, participants have to interact and ask a lot of questions to each other. It may easily take a week. A shorter variation of this exercise may be to ask participants to find one other person they have some kind of connection with. (a participant they did not know before).</w:t>
      </w:r>
    </w:p>
    <w:p w:rsidR="00F93509" w:rsidRPr="00F93509" w:rsidRDefault="00F93509" w:rsidP="00F93509">
      <w:pPr>
        <w:pStyle w:val="ListParagraph"/>
        <w:rPr>
          <w:rFonts w:asciiTheme="majorHAnsi" w:hAnsiTheme="majorHAnsi"/>
          <w:lang w:bidi="hi-IN"/>
        </w:rPr>
      </w:pPr>
    </w:p>
    <w:p w:rsidR="00F93509" w:rsidRPr="00F93509" w:rsidRDefault="00F93509" w:rsidP="00F93509">
      <w:pPr>
        <w:pStyle w:val="ListParagraph"/>
        <w:numPr>
          <w:ilvl w:val="0"/>
          <w:numId w:val="6"/>
        </w:numPr>
        <w:rPr>
          <w:rFonts w:asciiTheme="majorHAnsi" w:hAnsiTheme="majorHAnsi"/>
          <w:lang w:bidi="hi-IN"/>
        </w:rPr>
      </w:pPr>
      <w:r w:rsidRPr="00F93509">
        <w:rPr>
          <w:rStyle w:val="Strong"/>
          <w:rFonts w:asciiTheme="majorHAnsi" w:hAnsiTheme="majorHAnsi" w:cs="Arial"/>
          <w:color w:val="333333"/>
          <w:sz w:val="20"/>
          <w:szCs w:val="20"/>
          <w:shd w:val="clear" w:color="auto" w:fill="FFFFFF"/>
        </w:rPr>
        <w:t>Personal Cards.</w:t>
      </w:r>
      <w:r w:rsidRPr="00F93509">
        <w:rPr>
          <w:rStyle w:val="apple-converted-space"/>
          <w:rFonts w:asciiTheme="majorHAnsi" w:hAnsiTheme="majorHAnsi" w:cs="Arial"/>
          <w:b/>
          <w:bCs/>
          <w:color w:val="333333"/>
          <w:sz w:val="20"/>
          <w:szCs w:val="20"/>
          <w:shd w:val="clear" w:color="auto" w:fill="FFFFFF"/>
        </w:rPr>
        <w:t> </w:t>
      </w:r>
      <w:r w:rsidRPr="00F93509">
        <w:rPr>
          <w:rFonts w:asciiTheme="majorHAnsi" w:hAnsiTheme="majorHAnsi" w:cs="Arial"/>
          <w:color w:val="333333"/>
          <w:sz w:val="20"/>
          <w:szCs w:val="20"/>
          <w:shd w:val="clear" w:color="auto" w:fill="FFFFFF"/>
        </w:rPr>
        <w:t>Ask participants to make a card representing themselves using trading cards: http://bighugelabs.com/flickr/deck.php. After making a card they can post it online. You can ask them to prepare a card about a specific aspect of their lives or their own style. For instance, their own communication or learning style.</w:t>
      </w:r>
    </w:p>
    <w:p w:rsidR="00F93509" w:rsidRDefault="00F93509" w:rsidP="00F93509">
      <w:pPr>
        <w:pStyle w:val="ListParagraph"/>
        <w:rPr>
          <w:rFonts w:asciiTheme="majorHAnsi" w:hAnsiTheme="majorHAnsi"/>
          <w:lang w:bidi="hi-IN"/>
        </w:rPr>
      </w:pPr>
    </w:p>
    <w:p w:rsidR="00D966EA" w:rsidRDefault="00D966EA" w:rsidP="00F93509">
      <w:pPr>
        <w:pStyle w:val="ListParagraph"/>
        <w:rPr>
          <w:rFonts w:asciiTheme="majorHAnsi" w:hAnsiTheme="majorHAnsi"/>
          <w:lang w:bidi="hi-IN"/>
        </w:rPr>
      </w:pPr>
    </w:p>
    <w:p w:rsidR="00D966EA" w:rsidRDefault="00D966EA" w:rsidP="00F93509">
      <w:pPr>
        <w:pStyle w:val="ListParagraph"/>
        <w:rPr>
          <w:rFonts w:asciiTheme="majorHAnsi" w:hAnsiTheme="majorHAnsi"/>
          <w:lang w:bidi="hi-IN"/>
        </w:rPr>
      </w:pPr>
    </w:p>
    <w:p w:rsidR="00D966EA" w:rsidRDefault="00D966EA" w:rsidP="00F93509">
      <w:pPr>
        <w:pStyle w:val="ListParagraph"/>
        <w:rPr>
          <w:rFonts w:asciiTheme="majorHAnsi" w:hAnsiTheme="majorHAnsi"/>
          <w:lang w:bidi="hi-IN"/>
        </w:rPr>
      </w:pPr>
    </w:p>
    <w:p w:rsidR="00D966EA" w:rsidRDefault="00D966EA" w:rsidP="00F93509">
      <w:pPr>
        <w:pStyle w:val="ListParagraph"/>
        <w:rPr>
          <w:rFonts w:asciiTheme="majorHAnsi" w:hAnsiTheme="majorHAnsi"/>
          <w:lang w:bidi="hi-IN"/>
        </w:rPr>
      </w:pPr>
    </w:p>
    <w:p w:rsidR="00D966EA" w:rsidRDefault="00D966EA" w:rsidP="00F93509">
      <w:pPr>
        <w:pStyle w:val="ListParagraph"/>
        <w:rPr>
          <w:rFonts w:asciiTheme="majorHAnsi" w:hAnsiTheme="majorHAnsi"/>
          <w:lang w:bidi="hi-IN"/>
        </w:rPr>
      </w:pPr>
    </w:p>
    <w:p w:rsidR="00D966EA" w:rsidRPr="00D966EA" w:rsidRDefault="00F93509" w:rsidP="00D966EA">
      <w:pPr>
        <w:pStyle w:val="ListParagraph"/>
        <w:numPr>
          <w:ilvl w:val="0"/>
          <w:numId w:val="6"/>
        </w:numPr>
        <w:rPr>
          <w:rFonts w:asciiTheme="majorHAnsi" w:hAnsiTheme="majorHAnsi"/>
          <w:lang w:bidi="hi-IN"/>
        </w:rPr>
      </w:pPr>
      <w:r w:rsidRPr="00D966EA">
        <w:rPr>
          <w:rStyle w:val="Strong"/>
          <w:rFonts w:asciiTheme="majorHAnsi" w:hAnsiTheme="majorHAnsi" w:cs="Arial"/>
          <w:color w:val="333333"/>
          <w:sz w:val="20"/>
          <w:szCs w:val="20"/>
          <w:shd w:val="clear" w:color="auto" w:fill="FFFFFF"/>
        </w:rPr>
        <w:t>What’s on your reading list?</w:t>
      </w:r>
      <w:r w:rsidRPr="00D966EA">
        <w:rPr>
          <w:rStyle w:val="apple-converted-space"/>
          <w:rFonts w:asciiTheme="majorHAnsi" w:hAnsiTheme="majorHAnsi" w:cs="Arial"/>
          <w:color w:val="333333"/>
          <w:sz w:val="20"/>
          <w:szCs w:val="20"/>
          <w:shd w:val="clear" w:color="auto" w:fill="FFFFFF"/>
        </w:rPr>
        <w:t> </w:t>
      </w:r>
      <w:r w:rsidRPr="00D966EA">
        <w:rPr>
          <w:rFonts w:asciiTheme="majorHAnsi" w:hAnsiTheme="majorHAnsi" w:cs="Arial"/>
          <w:color w:val="333333"/>
          <w:sz w:val="20"/>
          <w:szCs w:val="20"/>
          <w:shd w:val="clear" w:color="auto" w:fill="FFFFFF"/>
        </w:rPr>
        <w:t>Ask participants to make a picture of some of the books they have recently read or are currently reading. By sharing the books you are reading you tell something about yourself.</w:t>
      </w:r>
    </w:p>
    <w:p w:rsidR="00D966EA" w:rsidRPr="00D966EA" w:rsidRDefault="00D966EA" w:rsidP="00D966EA">
      <w:pPr>
        <w:pStyle w:val="ListParagraph"/>
        <w:ind w:left="720" w:firstLine="0"/>
        <w:rPr>
          <w:rFonts w:asciiTheme="majorHAnsi" w:hAnsiTheme="majorHAnsi"/>
          <w:lang w:bidi="hi-IN"/>
        </w:rPr>
      </w:pPr>
    </w:p>
    <w:p w:rsidR="00F93509" w:rsidRPr="00D966EA" w:rsidRDefault="00254005" w:rsidP="00D966EA">
      <w:pPr>
        <w:pStyle w:val="ListParagraph"/>
        <w:numPr>
          <w:ilvl w:val="0"/>
          <w:numId w:val="6"/>
        </w:numPr>
        <w:rPr>
          <w:rFonts w:asciiTheme="majorHAnsi" w:hAnsiTheme="majorHAnsi"/>
          <w:lang w:bidi="hi-IN"/>
        </w:rPr>
      </w:pPr>
      <w:r w:rsidRPr="00A22424">
        <w:rPr>
          <w:i/>
          <w:noProof/>
          <w:color w:val="1F497D" w:themeColor="text2"/>
        </w:rPr>
        <mc:AlternateContent>
          <mc:Choice Requires="wps">
            <w:drawing>
              <wp:anchor distT="91440" distB="137160" distL="114300" distR="114300" simplePos="0" relativeHeight="251687936" behindDoc="1" locked="0" layoutInCell="0" allowOverlap="1" wp14:anchorId="2E33EC37" wp14:editId="18F9D7A5">
                <wp:simplePos x="0" y="0"/>
                <wp:positionH relativeFrom="page">
                  <wp:posOffset>-114300</wp:posOffset>
                </wp:positionH>
                <wp:positionV relativeFrom="page">
                  <wp:posOffset>-9525</wp:posOffset>
                </wp:positionV>
                <wp:extent cx="6667500" cy="1457325"/>
                <wp:effectExtent l="1104900" t="190500" r="19050" b="21590"/>
                <wp:wrapTight wrapText="bothSides">
                  <wp:wrapPolygon edited="0">
                    <wp:start x="-3071" y="-7483"/>
                    <wp:lineTo x="-3071" y="14965"/>
                    <wp:lineTo x="-106" y="17210"/>
                    <wp:lineTo x="-106" y="21700"/>
                    <wp:lineTo x="21600" y="21700"/>
                    <wp:lineTo x="21600" y="5238"/>
                    <wp:lineTo x="18741" y="-6734"/>
                    <wp:lineTo x="18688" y="-7483"/>
                    <wp:lineTo x="-3071" y="-7483"/>
                  </wp:wrapPolygon>
                </wp:wrapTight>
                <wp:docPr id="4"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67500" cy="1457325"/>
                        </a:xfrm>
                        <a:prstGeom prst="rect">
                          <a:avLst/>
                        </a:prstGeom>
                        <a:gradFill rotWithShape="1">
                          <a:gsLst>
                            <a:gs pos="0">
                              <a:srgbClr val="1F497D"/>
                            </a:gs>
                            <a:gs pos="79000">
                              <a:srgbClr val="85C2FF"/>
                            </a:gs>
                            <a:gs pos="99000">
                              <a:srgbClr val="C4D6EB"/>
                            </a:gs>
                            <a:gs pos="100000">
                              <a:srgbClr val="FFEBFA"/>
                            </a:gs>
                          </a:gsLst>
                          <a:lin ang="16200000" scaled="0"/>
                        </a:gradFill>
                        <a:ln w="9525" cap="flat" cmpd="sng" algn="ctr">
                          <a:solidFill>
                            <a:srgbClr val="9BBB59">
                              <a:shade val="95000"/>
                              <a:satMod val="105000"/>
                            </a:srgbClr>
                          </a:solidFill>
                          <a:prstDash val="solid"/>
                        </a:ln>
                        <a:effectLst>
                          <a:outerShdw dist="1113790" dir="11340000" rotWithShape="0">
                            <a:srgbClr val="F79646"/>
                          </a:outerShdw>
                        </a:effectLst>
                        <a:extLst/>
                      </wps:spPr>
                      <wps:txbx>
                        <w:txbxContent>
                          <w:p w:rsidR="00254005" w:rsidRPr="003C706B" w:rsidRDefault="00254005" w:rsidP="00254005">
                            <w:pPr>
                              <w:rPr>
                                <w:rFonts w:asciiTheme="majorHAnsi" w:eastAsiaTheme="majorEastAsia" w:hAnsiTheme="majorHAnsi" w:cstheme="majorBidi"/>
                                <w:iCs/>
                                <w:color w:val="FFFFFF" w:themeColor="background1"/>
                                <w:sz w:val="36"/>
                                <w:szCs w:val="36"/>
                              </w:rPr>
                            </w:pPr>
                            <w:r w:rsidRPr="003C706B">
                              <w:rPr>
                                <w:rFonts w:asciiTheme="majorHAnsi" w:eastAsiaTheme="majorEastAsia" w:hAnsiTheme="majorHAnsi" w:cstheme="majorBidi"/>
                                <w:iCs/>
                                <w:color w:val="FFFFFF" w:themeColor="background1"/>
                                <w:sz w:val="36"/>
                                <w:szCs w:val="36"/>
                              </w:rPr>
                              <w:t>Ice Breakers/Introductory Activities</w:t>
                            </w:r>
                            <w:r>
                              <w:rPr>
                                <w:rFonts w:asciiTheme="majorHAnsi" w:eastAsiaTheme="majorEastAsia" w:hAnsiTheme="majorHAnsi" w:cstheme="majorBidi"/>
                                <w:iCs/>
                                <w:color w:val="FFFFFF" w:themeColor="background1"/>
                                <w:sz w:val="36"/>
                                <w:szCs w:val="36"/>
                              </w:rPr>
                              <w:t xml:space="preserve"> Cont.</w:t>
                            </w:r>
                          </w:p>
                        </w:txbxContent>
                      </wps:txbx>
                      <wps:bodyPr rot="0" vert="horz" wrap="square" lIns="457200" tIns="9144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w14:anchorId="2E33EC37" id="_x0000_s1034" style="position:absolute;left:0;text-align:left;margin-left:-9pt;margin-top:-.75pt;width:525pt;height:114.75pt;flip:x;z-index:-251628544;visibility:visible;mso-wrap-style:square;mso-width-percent:1000;mso-height-percent:0;mso-wrap-distance-left:9pt;mso-wrap-distance-top:7.2pt;mso-wrap-distance-right:9pt;mso-wrap-distance-bottom:10.8pt;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" o:allowincell="f" fillcolor="#1f497d" strokecolor="#98b954">
                <v:fill color2="#ffebfa" rotate="t" angle="180" colors="0 #1f497d;51773f #85c2ff;64881f #c4d6eb;1 #ffebfa" focus="100%" type="gradient">
                  <o:fill v:ext="view" type="gradientUnscaled"/>
                </v:fill>
                <v:shadow on="t" color="#f79646" origin=",.5" offset="-30.55769mm,-4.83986mm"/>
                <v:textbox style="mso-fit-shape-to-text:t" inset="36pt,7.2pt,10.8pt,0">
                  <w:txbxContent>
                    <w:p w:rsidR="00254005" w:rsidRPr="003C706B" w:rsidRDefault="00254005" w:rsidP="00254005">
                      <w:pPr>
                        <w:rPr>
                          <w:rFonts w:asciiTheme="majorHAnsi" w:eastAsiaTheme="majorEastAsia" w:hAnsiTheme="majorHAnsi" w:cstheme="majorBidi"/>
                          <w:iCs/>
                          <w:color w:val="FFFFFF" w:themeColor="background1"/>
                          <w:sz w:val="36"/>
                          <w:szCs w:val="36"/>
                        </w:rPr>
                      </w:pPr>
                      <w:r w:rsidRPr="003C706B">
                        <w:rPr>
                          <w:rFonts w:asciiTheme="majorHAnsi" w:eastAsiaTheme="majorEastAsia" w:hAnsiTheme="majorHAnsi" w:cstheme="majorBidi"/>
                          <w:iCs/>
                          <w:color w:val="FFFFFF" w:themeColor="background1"/>
                          <w:sz w:val="36"/>
                          <w:szCs w:val="36"/>
                        </w:rPr>
                        <w:t>Ice Breakers/Introductory Activities</w:t>
                      </w:r>
                      <w:r>
                        <w:rPr>
                          <w:rFonts w:asciiTheme="majorHAnsi" w:eastAsiaTheme="majorEastAsia" w:hAnsiTheme="majorHAnsi" w:cstheme="majorBidi"/>
                          <w:iCs/>
                          <w:color w:val="FFFFFF" w:themeColor="background1"/>
                          <w:sz w:val="36"/>
                          <w:szCs w:val="36"/>
                        </w:rPr>
                        <w:t xml:space="preserve"> Cont.</w:t>
                      </w:r>
                    </w:p>
                  </w:txbxContent>
                </v:textbox>
                <w10:wrap type="tight" anchorx="page" anchory="page"/>
              </v:rect>
            </w:pict>
          </mc:Fallback>
        </mc:AlternateContent>
      </w:r>
      <w:r w:rsidR="00F93509" w:rsidRPr="00D966EA">
        <w:rPr>
          <w:rStyle w:val="Strong"/>
          <w:rFonts w:asciiTheme="majorHAnsi" w:hAnsiTheme="majorHAnsi" w:cs="Arial"/>
          <w:color w:val="333333"/>
          <w:sz w:val="20"/>
          <w:szCs w:val="20"/>
          <w:shd w:val="clear" w:color="auto" w:fill="FFFFFF"/>
        </w:rPr>
        <w:t>Would you rather?</w:t>
      </w:r>
      <w:r w:rsidR="00F93509" w:rsidRPr="00D966EA">
        <w:rPr>
          <w:rStyle w:val="apple-converted-space"/>
          <w:rFonts w:asciiTheme="majorHAnsi" w:hAnsiTheme="majorHAnsi" w:cs="Arial"/>
          <w:b/>
          <w:bCs/>
          <w:color w:val="333333"/>
          <w:sz w:val="20"/>
          <w:szCs w:val="20"/>
          <w:shd w:val="clear" w:color="auto" w:fill="FFFFFF"/>
        </w:rPr>
        <w:t> </w:t>
      </w:r>
      <w:r w:rsidR="00F93509" w:rsidRPr="00D966EA">
        <w:rPr>
          <w:rFonts w:asciiTheme="majorHAnsi" w:hAnsiTheme="majorHAnsi" w:cs="Arial"/>
          <w:color w:val="333333"/>
          <w:sz w:val="20"/>
          <w:szCs w:val="20"/>
          <w:shd w:val="clear" w:color="auto" w:fill="FFFFFF"/>
        </w:rPr>
        <w:t>Ask participants some 'Would you rather' questions and let them answer them. After this</w:t>
      </w:r>
      <w:r w:rsidR="00ED656D" w:rsidRPr="00D966EA">
        <w:rPr>
          <w:rFonts w:asciiTheme="majorHAnsi" w:hAnsiTheme="majorHAnsi" w:cs="Arial"/>
          <w:color w:val="333333"/>
          <w:sz w:val="20"/>
          <w:szCs w:val="20"/>
          <w:shd w:val="clear" w:color="auto" w:fill="FFFFFF"/>
        </w:rPr>
        <w:t>,</w:t>
      </w:r>
      <w:r w:rsidR="00F93509" w:rsidRPr="00D966EA">
        <w:rPr>
          <w:rFonts w:asciiTheme="majorHAnsi" w:hAnsiTheme="majorHAnsi" w:cs="Arial"/>
          <w:color w:val="333333"/>
          <w:sz w:val="20"/>
          <w:szCs w:val="20"/>
          <w:shd w:val="clear" w:color="auto" w:fill="FFFFFF"/>
        </w:rPr>
        <w:t xml:space="preserve"> participants can make up their own would you rather questions. Come up with a list of Would you Rather Questions or use some of these:</w:t>
      </w:r>
      <w:r w:rsidR="00F93509" w:rsidRPr="00D966EA">
        <w:rPr>
          <w:rFonts w:asciiTheme="majorHAnsi" w:hAnsiTheme="majorHAnsi" w:cs="Arial"/>
          <w:color w:val="333333"/>
          <w:sz w:val="20"/>
          <w:szCs w:val="20"/>
        </w:rPr>
        <w:br/>
      </w:r>
      <w:r w:rsidR="00F93509" w:rsidRPr="00D966EA">
        <w:rPr>
          <w:rFonts w:asciiTheme="majorHAnsi" w:hAnsiTheme="majorHAnsi" w:cs="Arial"/>
          <w:color w:val="333333"/>
          <w:sz w:val="20"/>
          <w:szCs w:val="20"/>
          <w:shd w:val="clear" w:color="auto" w:fill="FFFFFF"/>
        </w:rPr>
        <w:t>• Would you rather always win pie-eating contests or always win wheelbarrow races?</w:t>
      </w:r>
      <w:r w:rsidR="00F93509" w:rsidRPr="00D966EA">
        <w:rPr>
          <w:rFonts w:asciiTheme="majorHAnsi" w:hAnsiTheme="majorHAnsi" w:cs="Arial"/>
          <w:color w:val="333333"/>
          <w:sz w:val="20"/>
          <w:szCs w:val="20"/>
        </w:rPr>
        <w:br/>
      </w:r>
      <w:r w:rsidR="00F93509" w:rsidRPr="00D966EA">
        <w:rPr>
          <w:rFonts w:asciiTheme="majorHAnsi" w:hAnsiTheme="majorHAnsi" w:cs="Arial"/>
          <w:color w:val="333333"/>
          <w:sz w:val="20"/>
          <w:szCs w:val="20"/>
          <w:shd w:val="clear" w:color="auto" w:fill="FFFFFF"/>
        </w:rPr>
        <w:t>• Would you rather be a deep sea diver or an astronaut?</w:t>
      </w:r>
      <w:r w:rsidR="00F93509" w:rsidRPr="00D966EA">
        <w:rPr>
          <w:rFonts w:asciiTheme="majorHAnsi" w:hAnsiTheme="majorHAnsi" w:cs="Arial"/>
          <w:color w:val="333333"/>
          <w:sz w:val="20"/>
          <w:szCs w:val="20"/>
        </w:rPr>
        <w:br/>
      </w:r>
      <w:r w:rsidR="00F93509" w:rsidRPr="00D966EA">
        <w:rPr>
          <w:rFonts w:asciiTheme="majorHAnsi" w:hAnsiTheme="majorHAnsi" w:cs="Arial"/>
          <w:color w:val="333333"/>
          <w:sz w:val="20"/>
          <w:szCs w:val="20"/>
          <w:shd w:val="clear" w:color="auto" w:fill="FFFFFF"/>
        </w:rPr>
        <w:t>• Would you rather be able to hear any conversation or take back anything you say?</w:t>
      </w:r>
      <w:r w:rsidR="00F93509" w:rsidRPr="00D966EA">
        <w:rPr>
          <w:rFonts w:asciiTheme="majorHAnsi" w:hAnsiTheme="majorHAnsi" w:cs="Arial"/>
          <w:color w:val="333333"/>
          <w:sz w:val="20"/>
          <w:szCs w:val="20"/>
        </w:rPr>
        <w:br/>
      </w:r>
      <w:r w:rsidR="00F93509" w:rsidRPr="00D966EA">
        <w:rPr>
          <w:rFonts w:asciiTheme="majorHAnsi" w:hAnsiTheme="majorHAnsi" w:cs="Arial"/>
          <w:color w:val="333333"/>
          <w:sz w:val="20"/>
          <w:szCs w:val="20"/>
          <w:shd w:val="clear" w:color="auto" w:fill="FFFFFF"/>
        </w:rPr>
        <w:t>• Would you rather be invisible or be able to read minds?</w:t>
      </w:r>
      <w:r w:rsidR="00F93509" w:rsidRPr="00D966EA">
        <w:rPr>
          <w:rFonts w:asciiTheme="majorHAnsi" w:hAnsiTheme="majorHAnsi" w:cs="Arial"/>
          <w:color w:val="333333"/>
          <w:sz w:val="20"/>
          <w:szCs w:val="20"/>
        </w:rPr>
        <w:br/>
      </w:r>
      <w:r w:rsidR="00F93509" w:rsidRPr="00D966EA">
        <w:rPr>
          <w:rFonts w:asciiTheme="majorHAnsi" w:hAnsiTheme="majorHAnsi" w:cs="Arial"/>
          <w:color w:val="333333"/>
          <w:sz w:val="20"/>
          <w:szCs w:val="20"/>
          <w:shd w:val="clear" w:color="auto" w:fill="FFFFFF"/>
        </w:rPr>
        <w:t>• Would you rather be the most popular or the smartest person you know?</w:t>
      </w:r>
      <w:r w:rsidR="00F93509" w:rsidRPr="00D966EA">
        <w:rPr>
          <w:rFonts w:asciiTheme="majorHAnsi" w:hAnsiTheme="majorHAnsi" w:cs="Arial"/>
          <w:color w:val="333333"/>
          <w:sz w:val="20"/>
          <w:szCs w:val="20"/>
        </w:rPr>
        <w:br/>
      </w:r>
      <w:r w:rsidR="00F93509" w:rsidRPr="00D966EA">
        <w:rPr>
          <w:rFonts w:asciiTheme="majorHAnsi" w:hAnsiTheme="majorHAnsi" w:cs="Arial"/>
          <w:color w:val="333333"/>
          <w:sz w:val="20"/>
          <w:szCs w:val="20"/>
          <w:shd w:val="clear" w:color="auto" w:fill="FFFFFF"/>
        </w:rPr>
        <w:t>• Would you rather be the sand castle or the wave?</w:t>
      </w:r>
      <w:r w:rsidR="00F93509" w:rsidRPr="00D966EA">
        <w:rPr>
          <w:rFonts w:asciiTheme="majorHAnsi" w:hAnsiTheme="majorHAnsi" w:cs="Arial"/>
          <w:color w:val="333333"/>
          <w:sz w:val="20"/>
          <w:szCs w:val="20"/>
        </w:rPr>
        <w:br/>
      </w:r>
      <w:r w:rsidR="00F93509" w:rsidRPr="00D966EA">
        <w:rPr>
          <w:rFonts w:asciiTheme="majorHAnsi" w:hAnsiTheme="majorHAnsi" w:cs="Arial"/>
          <w:color w:val="333333"/>
          <w:sz w:val="20"/>
          <w:szCs w:val="20"/>
          <w:shd w:val="clear" w:color="auto" w:fill="FFFFFF"/>
        </w:rPr>
        <w:t>• Would you rather give up your computer or your pet?</w:t>
      </w:r>
      <w:r w:rsidR="00F93509" w:rsidRPr="00D966EA">
        <w:rPr>
          <w:rFonts w:asciiTheme="majorHAnsi" w:hAnsiTheme="majorHAnsi" w:cs="Arial"/>
          <w:color w:val="333333"/>
          <w:sz w:val="20"/>
          <w:szCs w:val="20"/>
        </w:rPr>
        <w:br/>
      </w:r>
      <w:r w:rsidR="00F93509" w:rsidRPr="00D966EA">
        <w:rPr>
          <w:rFonts w:asciiTheme="majorHAnsi" w:hAnsiTheme="majorHAnsi" w:cs="Arial"/>
          <w:color w:val="333333"/>
          <w:sz w:val="20"/>
          <w:szCs w:val="20"/>
          <w:shd w:val="clear" w:color="auto" w:fill="FFFFFF"/>
        </w:rPr>
        <w:t>• Would you rather never use the internet again or never watch TV again?</w:t>
      </w:r>
      <w:r w:rsidR="00F93509" w:rsidRPr="00D966EA">
        <w:rPr>
          <w:rFonts w:asciiTheme="majorHAnsi" w:hAnsiTheme="majorHAnsi" w:cs="Arial"/>
          <w:color w:val="333333"/>
          <w:sz w:val="20"/>
          <w:szCs w:val="20"/>
        </w:rPr>
        <w:br/>
      </w:r>
      <w:r w:rsidR="00F93509" w:rsidRPr="00D966EA">
        <w:rPr>
          <w:rFonts w:asciiTheme="majorHAnsi" w:hAnsiTheme="majorHAnsi" w:cs="Arial"/>
          <w:color w:val="333333"/>
          <w:sz w:val="20"/>
          <w:szCs w:val="20"/>
          <w:shd w:val="clear" w:color="auto" w:fill="FFFFFF"/>
        </w:rPr>
        <w:t>• Would you rather not be able to use your phone or your e-mail?</w:t>
      </w:r>
    </w:p>
    <w:p w:rsidR="00F93509" w:rsidRDefault="00F93509" w:rsidP="00F93509">
      <w:pPr>
        <w:pStyle w:val="ListParagraph"/>
        <w:ind w:left="720" w:firstLine="0"/>
        <w:rPr>
          <w:rStyle w:val="Strong"/>
          <w:rFonts w:asciiTheme="majorHAnsi" w:hAnsiTheme="majorHAnsi"/>
          <w:b w:val="0"/>
          <w:bCs w:val="0"/>
          <w:lang w:bidi="hi-IN"/>
        </w:rPr>
      </w:pPr>
    </w:p>
    <w:p w:rsidR="00F93509" w:rsidRPr="00F93509" w:rsidRDefault="00F93509" w:rsidP="00F93509">
      <w:pPr>
        <w:pStyle w:val="ListParagraph"/>
        <w:numPr>
          <w:ilvl w:val="0"/>
          <w:numId w:val="6"/>
        </w:numPr>
        <w:rPr>
          <w:rFonts w:asciiTheme="majorHAnsi" w:hAnsiTheme="majorHAnsi"/>
          <w:lang w:bidi="hi-IN"/>
        </w:rPr>
      </w:pPr>
      <w:r w:rsidRPr="00F93509">
        <w:rPr>
          <w:rStyle w:val="Strong"/>
          <w:rFonts w:asciiTheme="majorHAnsi" w:hAnsiTheme="majorHAnsi" w:cs="Arial"/>
          <w:color w:val="333333"/>
          <w:sz w:val="20"/>
          <w:szCs w:val="20"/>
          <w:shd w:val="clear" w:color="auto" w:fill="FFFFFF"/>
        </w:rPr>
        <w:t>Same and different</w:t>
      </w:r>
      <w:r w:rsidRPr="00F93509">
        <w:rPr>
          <w:rStyle w:val="apple-converted-space"/>
          <w:rFonts w:asciiTheme="majorHAnsi" w:hAnsiTheme="majorHAnsi" w:cs="Arial"/>
          <w:color w:val="333333"/>
          <w:sz w:val="20"/>
          <w:szCs w:val="20"/>
          <w:shd w:val="clear" w:color="auto" w:fill="FFFFFF"/>
        </w:rPr>
        <w:t> </w:t>
      </w:r>
      <w:r w:rsidRPr="00F93509">
        <w:rPr>
          <w:rFonts w:asciiTheme="majorHAnsi" w:hAnsiTheme="majorHAnsi" w:cs="Arial"/>
          <w:color w:val="333333"/>
          <w:sz w:val="20"/>
          <w:szCs w:val="20"/>
          <w:shd w:val="clear" w:color="auto" w:fill="FFFFFF"/>
        </w:rPr>
        <w:t>Put the participants in groups - and ask participants to find something that the group has in common (eg 'everyone has been to France' and something that is unique to each person in the group (eg 'plays waterpolo', 'speaks Greek', 'was born in Leeds').</w:t>
      </w:r>
    </w:p>
    <w:p w:rsidR="00F93509" w:rsidRPr="00F93509" w:rsidRDefault="00F93509" w:rsidP="00F93509">
      <w:pPr>
        <w:pStyle w:val="ListParagraph"/>
        <w:rPr>
          <w:rFonts w:asciiTheme="majorHAnsi" w:hAnsiTheme="majorHAnsi"/>
          <w:lang w:bidi="hi-IN"/>
        </w:rPr>
      </w:pPr>
    </w:p>
    <w:p w:rsidR="00D668FA" w:rsidRDefault="00D966EA" w:rsidP="00F93509">
      <w:pPr>
        <w:pStyle w:val="ListParagraph"/>
        <w:numPr>
          <w:ilvl w:val="0"/>
          <w:numId w:val="6"/>
        </w:numPr>
        <w:rPr>
          <w:rFonts w:asciiTheme="majorHAnsi" w:hAnsiTheme="majorHAnsi"/>
          <w:lang w:bidi="hi-IN"/>
        </w:rPr>
      </w:pPr>
      <w:r>
        <w:rPr>
          <w:noProof/>
        </w:rPr>
        <mc:AlternateContent>
          <mc:Choice Requires="wps">
            <w:drawing>
              <wp:anchor distT="0" distB="0" distL="114300" distR="114300" simplePos="0" relativeHeight="251678720" behindDoc="0" locked="0" layoutInCell="1" allowOverlap="1" wp14:anchorId="136E404F" wp14:editId="07A5CC6D">
                <wp:simplePos x="0" y="0"/>
                <wp:positionH relativeFrom="column">
                  <wp:posOffset>3514725</wp:posOffset>
                </wp:positionH>
                <wp:positionV relativeFrom="paragraph">
                  <wp:posOffset>721995</wp:posOffset>
                </wp:positionV>
                <wp:extent cx="3486150" cy="48196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486150" cy="481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6EA" w:rsidRDefault="00D966EA" w:rsidP="00D668FA">
                            <w:pPr>
                              <w:jc w:val="center"/>
                              <w:rPr>
                                <w:rFonts w:asciiTheme="majorHAnsi" w:hAnsiTheme="majorHAnsi"/>
                                <w:sz w:val="28"/>
                              </w:rPr>
                            </w:pPr>
                          </w:p>
                          <w:p w:rsidR="00D668FA" w:rsidRDefault="00D668FA" w:rsidP="00D668FA">
                            <w:pPr>
                              <w:jc w:val="center"/>
                              <w:rPr>
                                <w:rFonts w:asciiTheme="majorHAnsi" w:hAnsiTheme="majorHAnsi"/>
                                <w:sz w:val="28"/>
                              </w:rPr>
                            </w:pPr>
                            <w:r w:rsidRPr="00D668FA">
                              <w:rPr>
                                <w:rFonts w:asciiTheme="majorHAnsi" w:hAnsiTheme="majorHAnsi"/>
                                <w:sz w:val="28"/>
                              </w:rPr>
                              <w:t>The Core Rules of Netiquette</w:t>
                            </w:r>
                          </w:p>
                          <w:p w:rsidR="00D668FA" w:rsidRDefault="00D668FA" w:rsidP="00D668FA">
                            <w:pPr>
                              <w:pStyle w:val="ListParagraph"/>
                              <w:numPr>
                                <w:ilvl w:val="0"/>
                                <w:numId w:val="7"/>
                              </w:numPr>
                              <w:rPr>
                                <w:rFonts w:asciiTheme="majorHAnsi" w:hAnsiTheme="majorHAnsi"/>
                              </w:rPr>
                            </w:pPr>
                            <w:r>
                              <w:rPr>
                                <w:rFonts w:asciiTheme="majorHAnsi" w:hAnsiTheme="majorHAnsi"/>
                              </w:rPr>
                              <w:t>Remember the Human</w:t>
                            </w:r>
                          </w:p>
                          <w:p w:rsidR="00D668FA" w:rsidRDefault="00D668FA" w:rsidP="00D668FA">
                            <w:pPr>
                              <w:pStyle w:val="ListParagraph"/>
                              <w:ind w:left="720" w:firstLine="0"/>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Adhere to the same standards of behavior online that you follow in real life</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Know where you are in cyberspace</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Respect other people’s time and bandwidth</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Make yourself look good online</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Share expert knowledge</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Help keep flame wars under control</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Respect other people’s privacy</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Don’t abuse your power</w:t>
                            </w:r>
                          </w:p>
                          <w:p w:rsidR="00D668FA" w:rsidRPr="00D668FA" w:rsidRDefault="00D668FA" w:rsidP="00D668FA">
                            <w:pPr>
                              <w:pStyle w:val="ListParagraph"/>
                              <w:rPr>
                                <w:rFonts w:asciiTheme="majorHAnsi" w:hAnsiTheme="majorHAnsi"/>
                              </w:rPr>
                            </w:pPr>
                          </w:p>
                          <w:p w:rsidR="00D668FA" w:rsidRPr="00D668FA" w:rsidRDefault="00D668FA" w:rsidP="00D668FA">
                            <w:pPr>
                              <w:pStyle w:val="ListParagraph"/>
                              <w:numPr>
                                <w:ilvl w:val="0"/>
                                <w:numId w:val="7"/>
                              </w:numPr>
                              <w:rPr>
                                <w:rFonts w:asciiTheme="majorHAnsi" w:hAnsiTheme="majorHAnsi"/>
                              </w:rPr>
                            </w:pPr>
                            <w:r>
                              <w:rPr>
                                <w:rFonts w:asciiTheme="majorHAnsi" w:hAnsiTheme="majorHAnsi"/>
                              </w:rPr>
                              <w:t>Be forgiving of other people’s mistakes.</w:t>
                            </w:r>
                          </w:p>
                          <w:p w:rsidR="00D668FA" w:rsidRPr="00D668FA" w:rsidRDefault="00D668FA" w:rsidP="00D668FA">
                            <w:pPr>
                              <w:jc w:val="center"/>
                              <w:rPr>
                                <w:rFonts w:asciiTheme="majorHAnsi" w:hAnsiTheme="majorHAnsi"/>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E404F" id="Text Box 11" o:spid="_x0000_s1035" type="#_x0000_t202" style="position:absolute;left:0;text-align:left;margin-left:276.75pt;margin-top:56.85pt;width:274.5pt;height:3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" filled="f" stroked="f" strokeweight=".5pt">
                <v:textbox>
                  <w:txbxContent>
                    <w:p w:rsidR="00D966EA" w:rsidRDefault="00D966EA" w:rsidP="00D668FA">
                      <w:pPr>
                        <w:jc w:val="center"/>
                        <w:rPr>
                          <w:rFonts w:asciiTheme="majorHAnsi" w:hAnsiTheme="majorHAnsi"/>
                          <w:sz w:val="28"/>
                        </w:rPr>
                      </w:pPr>
                    </w:p>
                    <w:p w:rsidR="00D668FA" w:rsidRDefault="00D668FA" w:rsidP="00D668FA">
                      <w:pPr>
                        <w:jc w:val="center"/>
                        <w:rPr>
                          <w:rFonts w:asciiTheme="majorHAnsi" w:hAnsiTheme="majorHAnsi"/>
                          <w:sz w:val="28"/>
                        </w:rPr>
                      </w:pPr>
                      <w:r w:rsidRPr="00D668FA">
                        <w:rPr>
                          <w:rFonts w:asciiTheme="majorHAnsi" w:hAnsiTheme="majorHAnsi"/>
                          <w:sz w:val="28"/>
                        </w:rPr>
                        <w:t>The Core Rules of Netiquette</w:t>
                      </w:r>
                    </w:p>
                    <w:p w:rsidR="00D668FA" w:rsidRDefault="00D668FA" w:rsidP="00D668FA">
                      <w:pPr>
                        <w:pStyle w:val="ListParagraph"/>
                        <w:numPr>
                          <w:ilvl w:val="0"/>
                          <w:numId w:val="7"/>
                        </w:numPr>
                        <w:rPr>
                          <w:rFonts w:asciiTheme="majorHAnsi" w:hAnsiTheme="majorHAnsi"/>
                        </w:rPr>
                      </w:pPr>
                      <w:r>
                        <w:rPr>
                          <w:rFonts w:asciiTheme="majorHAnsi" w:hAnsiTheme="majorHAnsi"/>
                        </w:rPr>
                        <w:t>Remember the Human</w:t>
                      </w:r>
                    </w:p>
                    <w:p w:rsidR="00D668FA" w:rsidRDefault="00D668FA" w:rsidP="00D668FA">
                      <w:pPr>
                        <w:pStyle w:val="ListParagraph"/>
                        <w:ind w:left="720" w:firstLine="0"/>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Adhere to the same standards of behavior online that you follow in real life</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Know where you are in cyberspace</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Respect other people’s time and bandwidth</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Make yourself look good online</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Share expert knowledge</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Help keep flame wars under control</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Respect other people’s privacy</w:t>
                      </w:r>
                    </w:p>
                    <w:p w:rsidR="00D668FA" w:rsidRPr="00D668FA" w:rsidRDefault="00D668FA" w:rsidP="00D668FA">
                      <w:pPr>
                        <w:pStyle w:val="ListParagraph"/>
                        <w:rPr>
                          <w:rFonts w:asciiTheme="majorHAnsi" w:hAnsiTheme="majorHAnsi"/>
                        </w:rPr>
                      </w:pPr>
                    </w:p>
                    <w:p w:rsidR="00D668FA" w:rsidRDefault="00D668FA" w:rsidP="00D668FA">
                      <w:pPr>
                        <w:pStyle w:val="ListParagraph"/>
                        <w:numPr>
                          <w:ilvl w:val="0"/>
                          <w:numId w:val="7"/>
                        </w:numPr>
                        <w:rPr>
                          <w:rFonts w:asciiTheme="majorHAnsi" w:hAnsiTheme="majorHAnsi"/>
                        </w:rPr>
                      </w:pPr>
                      <w:r>
                        <w:rPr>
                          <w:rFonts w:asciiTheme="majorHAnsi" w:hAnsiTheme="majorHAnsi"/>
                        </w:rPr>
                        <w:t>Don’t abuse your power</w:t>
                      </w:r>
                    </w:p>
                    <w:p w:rsidR="00D668FA" w:rsidRPr="00D668FA" w:rsidRDefault="00D668FA" w:rsidP="00D668FA">
                      <w:pPr>
                        <w:pStyle w:val="ListParagraph"/>
                        <w:rPr>
                          <w:rFonts w:asciiTheme="majorHAnsi" w:hAnsiTheme="majorHAnsi"/>
                        </w:rPr>
                      </w:pPr>
                    </w:p>
                    <w:p w:rsidR="00D668FA" w:rsidRPr="00D668FA" w:rsidRDefault="00D668FA" w:rsidP="00D668FA">
                      <w:pPr>
                        <w:pStyle w:val="ListParagraph"/>
                        <w:numPr>
                          <w:ilvl w:val="0"/>
                          <w:numId w:val="7"/>
                        </w:numPr>
                        <w:rPr>
                          <w:rFonts w:asciiTheme="majorHAnsi" w:hAnsiTheme="majorHAnsi"/>
                        </w:rPr>
                      </w:pPr>
                      <w:r>
                        <w:rPr>
                          <w:rFonts w:asciiTheme="majorHAnsi" w:hAnsiTheme="majorHAnsi"/>
                        </w:rPr>
                        <w:t>Be forgiving of other people’s mistakes.</w:t>
                      </w:r>
                    </w:p>
                    <w:p w:rsidR="00D668FA" w:rsidRPr="00D668FA" w:rsidRDefault="00D668FA" w:rsidP="00D668FA">
                      <w:pPr>
                        <w:jc w:val="center"/>
                        <w:rPr>
                          <w:rFonts w:asciiTheme="majorHAnsi" w:hAnsiTheme="majorHAnsi"/>
                          <w:sz w:val="28"/>
                        </w:rPr>
                      </w:pPr>
                    </w:p>
                  </w:txbxContent>
                </v:textbox>
              </v:shape>
            </w:pict>
          </mc:Fallback>
        </mc:AlternateContent>
      </w:r>
      <w:r w:rsidR="00FE44F3">
        <w:rPr>
          <w:rFonts w:asciiTheme="majorHAnsi" w:hAnsiTheme="majorHAnsi" w:cs="Arial"/>
          <w:b/>
          <w:bCs/>
          <w:noProof/>
          <w:color w:val="333333"/>
          <w:sz w:val="20"/>
          <w:szCs w:val="20"/>
        </w:rPr>
        <mc:AlternateContent>
          <mc:Choice Requires="wps">
            <w:drawing>
              <wp:anchor distT="0" distB="0" distL="114300" distR="114300" simplePos="0" relativeHeight="251677696" behindDoc="0" locked="0" layoutInCell="1" allowOverlap="1" wp14:anchorId="2E152674" wp14:editId="7C70FC7D">
                <wp:simplePos x="0" y="0"/>
                <wp:positionH relativeFrom="column">
                  <wp:posOffset>-280035</wp:posOffset>
                </wp:positionH>
                <wp:positionV relativeFrom="paragraph">
                  <wp:posOffset>1891030</wp:posOffset>
                </wp:positionV>
                <wp:extent cx="3086100" cy="3819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086100" cy="3819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44F3" w:rsidRPr="00196C4D" w:rsidRDefault="00196C4D">
                            <w:pPr>
                              <w:rPr>
                                <w:rFonts w:asciiTheme="majorHAnsi" w:hAnsiTheme="majorHAnsi"/>
                                <w:b/>
                                <w:color w:val="FFFFFF" w:themeColor="background1"/>
                              </w:rPr>
                            </w:pPr>
                            <w:r w:rsidRPr="00196C4D">
                              <w:rPr>
                                <w:rFonts w:asciiTheme="majorHAnsi" w:hAnsiTheme="majorHAnsi"/>
                                <w:b/>
                                <w:color w:val="FFFFFF" w:themeColor="background1"/>
                              </w:rPr>
                              <w:t xml:space="preserve">Netiquette is the term used for proper etiquette on the Internet.  This is an important piece to educate yourself and your learners </w:t>
                            </w:r>
                            <w:r w:rsidR="00D966EA">
                              <w:rPr>
                                <w:rFonts w:asciiTheme="majorHAnsi" w:hAnsiTheme="majorHAnsi"/>
                                <w:b/>
                                <w:color w:val="FFFFFF" w:themeColor="background1"/>
                              </w:rPr>
                              <w:t xml:space="preserve">about </w:t>
                            </w:r>
                            <w:r w:rsidRPr="00196C4D">
                              <w:rPr>
                                <w:rFonts w:asciiTheme="majorHAnsi" w:hAnsiTheme="majorHAnsi"/>
                                <w:b/>
                                <w:color w:val="FFFFFF" w:themeColor="background1"/>
                              </w:rPr>
                              <w:t>regarding misconceptions about how they appear online versus how they see themselves online.  All too often people communicate through emails, chat, discussion boards and blogs and their words are taken in a different context than how they intended.  Here are a few websites that can provide more in-depth information regarding netiquette.</w:t>
                            </w:r>
                          </w:p>
                          <w:p w:rsidR="00196C4D" w:rsidRDefault="00B41480">
                            <w:pPr>
                              <w:rPr>
                                <w:rFonts w:asciiTheme="majorHAnsi" w:hAnsiTheme="majorHAnsi"/>
                                <w:sz w:val="18"/>
                              </w:rPr>
                            </w:pPr>
                            <w:hyperlink r:id="rId26" w:history="1">
                              <w:r w:rsidR="00196C4D" w:rsidRPr="0037320D">
                                <w:rPr>
                                  <w:rStyle w:val="Hyperlink"/>
                                  <w:rFonts w:asciiTheme="majorHAnsi" w:hAnsiTheme="majorHAnsi"/>
                                  <w:sz w:val="18"/>
                                </w:rPr>
                                <w:t>http://www.albion.com/netiquette/corerules.html</w:t>
                              </w:r>
                            </w:hyperlink>
                          </w:p>
                          <w:p w:rsidR="00196C4D" w:rsidRDefault="00B41480">
                            <w:pPr>
                              <w:rPr>
                                <w:rFonts w:asciiTheme="majorHAnsi" w:hAnsiTheme="majorHAnsi"/>
                                <w:sz w:val="18"/>
                              </w:rPr>
                            </w:pPr>
                            <w:hyperlink r:id="rId27" w:history="1">
                              <w:r w:rsidR="00196C4D" w:rsidRPr="0037320D">
                                <w:rPr>
                                  <w:rStyle w:val="Hyperlink"/>
                                  <w:rFonts w:asciiTheme="majorHAnsi" w:hAnsiTheme="majorHAnsi"/>
                                  <w:sz w:val="18"/>
                                </w:rPr>
                                <w:t>http://www.studygs.net/netiquette.htm</w:t>
                              </w:r>
                            </w:hyperlink>
                          </w:p>
                          <w:p w:rsidR="00196C4D" w:rsidRDefault="00196C4D">
                            <w:pPr>
                              <w:rPr>
                                <w:rFonts w:asciiTheme="majorHAnsi" w:hAnsiTheme="majorHAnsi"/>
                                <w:sz w:val="18"/>
                              </w:rPr>
                            </w:pPr>
                          </w:p>
                          <w:p w:rsidR="00196C4D" w:rsidRPr="00196C4D" w:rsidRDefault="00196C4D">
                            <w:pPr>
                              <w:rPr>
                                <w:rFonts w:asciiTheme="majorHAnsi" w:hAnsiTheme="majorHAnsi"/>
                                <w:sz w:val="18"/>
                              </w:rPr>
                            </w:pPr>
                          </w:p>
                          <w:p w:rsidR="00196C4D" w:rsidRPr="00196C4D" w:rsidRDefault="00196C4D">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152674" id="Text Box 10" o:spid="_x0000_s1036" type="#_x0000_t202" style="position:absolute;left:0;text-align:left;margin-left:-22.05pt;margin-top:148.9pt;width:243pt;height:300.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" filled="f" stroked="f" strokeweight=".5pt">
                <v:textbox>
                  <w:txbxContent>
                    <w:p w:rsidR="00FE44F3" w:rsidRPr="00196C4D" w:rsidRDefault="00196C4D">
                      <w:pPr>
                        <w:rPr>
                          <w:rFonts w:asciiTheme="majorHAnsi" w:hAnsiTheme="majorHAnsi"/>
                          <w:b/>
                          <w:color w:val="FFFFFF" w:themeColor="background1"/>
                        </w:rPr>
                      </w:pPr>
                      <w:r w:rsidRPr="00196C4D">
                        <w:rPr>
                          <w:rFonts w:asciiTheme="majorHAnsi" w:hAnsiTheme="majorHAnsi"/>
                          <w:b/>
                          <w:color w:val="FFFFFF" w:themeColor="background1"/>
                        </w:rPr>
                        <w:t xml:space="preserve">Netiquette is the term used for proper etiquette on the Internet.  This is an important piece to educate yourself and your learners </w:t>
                      </w:r>
                      <w:r w:rsidR="00D966EA">
                        <w:rPr>
                          <w:rFonts w:asciiTheme="majorHAnsi" w:hAnsiTheme="majorHAnsi"/>
                          <w:b/>
                          <w:color w:val="FFFFFF" w:themeColor="background1"/>
                        </w:rPr>
                        <w:t xml:space="preserve">about </w:t>
                      </w:r>
                      <w:r w:rsidRPr="00196C4D">
                        <w:rPr>
                          <w:rFonts w:asciiTheme="majorHAnsi" w:hAnsiTheme="majorHAnsi"/>
                          <w:b/>
                          <w:color w:val="FFFFFF" w:themeColor="background1"/>
                        </w:rPr>
                        <w:t>regarding misconceptions about how they appear online versus how they see themselves online.  All too often people communicate through emails, chat, discussion boards and blogs and their words are taken in a different context than how they intended.  Here are a few websites that can provide more in-depth information regarding netiquette.</w:t>
                      </w:r>
                    </w:p>
                    <w:p w:rsidR="00196C4D" w:rsidRDefault="00C92981">
                      <w:pPr>
                        <w:rPr>
                          <w:rFonts w:asciiTheme="majorHAnsi" w:hAnsiTheme="majorHAnsi"/>
                          <w:sz w:val="18"/>
                        </w:rPr>
                      </w:pPr>
                      <w:hyperlink r:id="rId28" w:history="1">
                        <w:r w:rsidR="00196C4D" w:rsidRPr="0037320D">
                          <w:rPr>
                            <w:rStyle w:val="Hyperlink"/>
                            <w:rFonts w:asciiTheme="majorHAnsi" w:hAnsiTheme="majorHAnsi"/>
                            <w:sz w:val="18"/>
                          </w:rPr>
                          <w:t>http://www.albion.com/netiquette/corerules.html</w:t>
                        </w:r>
                      </w:hyperlink>
                    </w:p>
                    <w:p w:rsidR="00196C4D" w:rsidRDefault="00C92981">
                      <w:pPr>
                        <w:rPr>
                          <w:rFonts w:asciiTheme="majorHAnsi" w:hAnsiTheme="majorHAnsi"/>
                          <w:sz w:val="18"/>
                        </w:rPr>
                      </w:pPr>
                      <w:hyperlink r:id="rId29" w:history="1">
                        <w:r w:rsidR="00196C4D" w:rsidRPr="0037320D">
                          <w:rPr>
                            <w:rStyle w:val="Hyperlink"/>
                            <w:rFonts w:asciiTheme="majorHAnsi" w:hAnsiTheme="majorHAnsi"/>
                            <w:sz w:val="18"/>
                          </w:rPr>
                          <w:t>http://www.studygs.net/netiquette.htm</w:t>
                        </w:r>
                      </w:hyperlink>
                    </w:p>
                    <w:p w:rsidR="00196C4D" w:rsidRDefault="00196C4D">
                      <w:pPr>
                        <w:rPr>
                          <w:rFonts w:asciiTheme="majorHAnsi" w:hAnsiTheme="majorHAnsi"/>
                          <w:sz w:val="18"/>
                        </w:rPr>
                      </w:pPr>
                    </w:p>
                    <w:p w:rsidR="00196C4D" w:rsidRPr="00196C4D" w:rsidRDefault="00196C4D">
                      <w:pPr>
                        <w:rPr>
                          <w:rFonts w:asciiTheme="majorHAnsi" w:hAnsiTheme="majorHAnsi"/>
                          <w:sz w:val="18"/>
                        </w:rPr>
                      </w:pPr>
                    </w:p>
                    <w:p w:rsidR="00196C4D" w:rsidRPr="00196C4D" w:rsidRDefault="00196C4D">
                      <w:pPr>
                        <w:rPr>
                          <w:rFonts w:asciiTheme="majorHAnsi" w:hAnsiTheme="majorHAnsi"/>
                        </w:rPr>
                      </w:pPr>
                    </w:p>
                  </w:txbxContent>
                </v:textbox>
              </v:shape>
            </w:pict>
          </mc:Fallback>
        </mc:AlternateContent>
      </w:r>
      <w:r w:rsidR="00F93509" w:rsidRPr="00F93509">
        <w:rPr>
          <w:rStyle w:val="Strong"/>
          <w:rFonts w:asciiTheme="majorHAnsi" w:hAnsiTheme="majorHAnsi" w:cs="Arial"/>
          <w:color w:val="333333"/>
          <w:sz w:val="20"/>
          <w:szCs w:val="20"/>
          <w:shd w:val="clear" w:color="auto" w:fill="FFFFFF"/>
        </w:rPr>
        <w:t>Video messages.</w:t>
      </w:r>
      <w:r w:rsidR="00F93509" w:rsidRPr="00F93509">
        <w:rPr>
          <w:rStyle w:val="apple-converted-space"/>
          <w:rFonts w:asciiTheme="majorHAnsi" w:hAnsiTheme="majorHAnsi" w:cs="Arial"/>
          <w:color w:val="333333"/>
          <w:sz w:val="20"/>
          <w:szCs w:val="20"/>
          <w:shd w:val="clear" w:color="auto" w:fill="FFFFFF"/>
        </w:rPr>
        <w:t> </w:t>
      </w:r>
      <w:r w:rsidR="00F93509" w:rsidRPr="00F93509">
        <w:rPr>
          <w:rFonts w:asciiTheme="majorHAnsi" w:hAnsiTheme="majorHAnsi" w:cs="Arial"/>
          <w:color w:val="333333"/>
          <w:sz w:val="20"/>
          <w:szCs w:val="20"/>
          <w:shd w:val="clear" w:color="auto" w:fill="FFFFFF"/>
        </w:rPr>
        <w:t>You can ask participants to make a video message for each other using Bubblejoy (www.bubblejoy.com). It is easy to do, but it does require a webcam and some experience in using a webcam. After recording a message, you can send it via email. It is possible to ask participants to copy the link and post it online for the other participants.</w:t>
      </w:r>
    </w:p>
    <w:p w:rsidR="00D668FA" w:rsidRDefault="00D966EA" w:rsidP="00D668FA">
      <w:pPr>
        <w:rPr>
          <w:lang w:eastAsia="en-US" w:bidi="hi-IN"/>
        </w:rPr>
      </w:pPr>
      <w:r>
        <w:rPr>
          <w:rFonts w:asciiTheme="majorHAnsi" w:hAnsiTheme="majorHAnsi" w:cs="Arial"/>
          <w:b/>
          <w:bCs/>
          <w:noProof/>
          <w:color w:val="333333"/>
          <w:sz w:val="20"/>
          <w:szCs w:val="20"/>
          <w:lang w:eastAsia="en-US"/>
        </w:rPr>
        <mc:AlternateContent>
          <mc:Choice Requires="wps">
            <w:drawing>
              <wp:anchor distT="0" distB="0" distL="114300" distR="114300" simplePos="0" relativeHeight="251675648" behindDoc="0" locked="0" layoutInCell="0" allowOverlap="1" wp14:anchorId="41E7A11B" wp14:editId="6E1C5D66">
                <wp:simplePos x="0" y="0"/>
                <wp:positionH relativeFrom="page">
                  <wp:posOffset>257175</wp:posOffset>
                </wp:positionH>
                <wp:positionV relativeFrom="page">
                  <wp:posOffset>5314950</wp:posOffset>
                </wp:positionV>
                <wp:extent cx="3143250" cy="4391025"/>
                <wp:effectExtent l="76200" t="38100" r="95250" b="123825"/>
                <wp:wrapSquare wrapText="bothSides"/>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4391025"/>
                        </a:xfrm>
                        <a:prstGeom prst="roundRect">
                          <a:avLst>
                            <a:gd name="adj" fmla="val 16079"/>
                          </a:avLst>
                        </a:prstGeom>
                        <a:ln>
                          <a:headEnd/>
                          <a:tailEnd/>
                        </a:ln>
                      </wps:spPr>
                      <wps:style>
                        <a:lnRef idx="0">
                          <a:schemeClr val="accent6"/>
                        </a:lnRef>
                        <a:fillRef idx="3">
                          <a:schemeClr val="accent6"/>
                        </a:fillRef>
                        <a:effectRef idx="3">
                          <a:schemeClr val="accent6"/>
                        </a:effectRef>
                        <a:fontRef idx="minor">
                          <a:schemeClr val="lt1"/>
                        </a:fontRef>
                      </wps:style>
                      <wps:txbx>
                        <w:txbxContent>
                          <w:p w:rsidR="001A42DF" w:rsidRPr="00FE44F3" w:rsidRDefault="001A42DF">
                            <w:pPr>
                              <w:jc w:val="center"/>
                              <w:rPr>
                                <w:i/>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7A11B" id="Rounded Rectangle 6" o:spid="_x0000_s1037" style="position:absolute;margin-left:20.25pt;margin-top:418.5pt;width:247.5pt;height:345.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" o:allowincell="f" fillcolor="#9a4906 [1641]" stroked="f">
                <v:fill color2="#f68a32 [3017]" rotate="t" angle="180" colors="0 #cb6c1d;52429f #ff8f2a;1 #ff8f26" focus="100%" type="gradient">
                  <o:fill v:ext="view" type="gradientUnscaled"/>
                </v:fill>
                <v:shadow on="t" color="black" opacity="22937f" origin=",.5" offset="0,.63889mm"/>
                <v:textbox>
                  <w:txbxContent>
                    <w:p w:rsidR="001A42DF" w:rsidRPr="00FE44F3" w:rsidRDefault="001A42DF">
                      <w:pPr>
                        <w:jc w:val="center"/>
                        <w:rPr>
                          <w:i/>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v:textbox>
                <w10:wrap type="square" anchorx="page" anchory="page"/>
              </v:roundrect>
            </w:pict>
          </mc:Fallback>
        </mc:AlternateContent>
      </w:r>
    </w:p>
    <w:p w:rsidR="0043441C" w:rsidRDefault="00D966EA" w:rsidP="0043441C">
      <w:pPr>
        <w:rPr>
          <w:rFonts w:asciiTheme="majorHAnsi" w:hAnsiTheme="majorHAnsi"/>
          <w:lang w:eastAsia="en-US" w:bidi="hi-IN"/>
        </w:rPr>
      </w:pPr>
      <w:r>
        <w:rPr>
          <w:rFonts w:asciiTheme="majorHAnsi" w:hAnsiTheme="majorHAnsi" w:cs="Arial"/>
          <w:b/>
          <w:bCs/>
          <w:noProof/>
          <w:color w:val="333333"/>
          <w:sz w:val="20"/>
          <w:szCs w:val="20"/>
          <w:lang w:eastAsia="en-US"/>
        </w:rPr>
        <mc:AlternateContent>
          <mc:Choice Requires="wps">
            <w:drawing>
              <wp:anchor distT="0" distB="0" distL="114300" distR="114300" simplePos="0" relativeHeight="251676672" behindDoc="0" locked="0" layoutInCell="1" allowOverlap="1" wp14:anchorId="12D42F23" wp14:editId="712112E6">
                <wp:simplePos x="0" y="0"/>
                <wp:positionH relativeFrom="column">
                  <wp:posOffset>-2914650</wp:posOffset>
                </wp:positionH>
                <wp:positionV relativeFrom="paragraph">
                  <wp:posOffset>168910</wp:posOffset>
                </wp:positionV>
                <wp:extent cx="2257425" cy="428625"/>
                <wp:effectExtent l="0" t="0" r="0" b="0"/>
                <wp:wrapNone/>
                <wp:docPr id="7" name="Text Box 7"/>
                <wp:cNvGraphicFramePr/>
                <a:graphic xmlns:a="http://schemas.openxmlformats.org/drawingml/2006/main">
                  <a:graphicData uri="http://schemas.microsoft.com/office/word/2010/wordprocessingShape">
                    <wps:wsp>
                      <wps:cNvSpPr txBox="1"/>
                      <wps:spPr>
                        <a:xfrm>
                          <a:off x="0" y="0"/>
                          <a:ext cx="225742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44F3" w:rsidRPr="003A0274" w:rsidRDefault="00FE44F3" w:rsidP="00FE44F3">
                            <w:pPr>
                              <w:jc w:val="center"/>
                              <w:rPr>
                                <w:rFonts w:ascii="Century Gothic" w:hAnsi="Century Gothic"/>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3A0274">
                              <w:rPr>
                                <w:rFonts w:ascii="Century Gothic" w:hAnsi="Century Gothic"/>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Online Netiquette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D42F23" id="Text Box 7" o:spid="_x0000_s1038" type="#_x0000_t202" style="position:absolute;margin-left:-229.5pt;margin-top:13.3pt;width:177.75pt;height:33.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" filled="f" stroked="f" strokeweight=".5pt">
                <v:textbox>
                  <w:txbxContent>
                    <w:p w:rsidR="00FE44F3" w:rsidRPr="003A0274" w:rsidRDefault="00FE44F3" w:rsidP="00FE44F3">
                      <w:pPr>
                        <w:jc w:val="center"/>
                        <w:rPr>
                          <w:rFonts w:ascii="Century Gothic" w:hAnsi="Century Gothic"/>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3A0274">
                        <w:rPr>
                          <w:rFonts w:ascii="Century Gothic" w:hAnsi="Century Gothic"/>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Online Netiquette</w:t>
                      </w:r>
                    </w:p>
                  </w:txbxContent>
                </v:textbox>
              </v:shape>
            </w:pict>
          </mc:Fallback>
        </mc:AlternateContent>
      </w:r>
      <w:r w:rsidR="00D668FA">
        <w:rPr>
          <w:lang w:eastAsia="en-US" w:bidi="hi-IN"/>
        </w:rPr>
        <w:br w:type="page"/>
      </w:r>
    </w:p>
    <w:p w:rsidR="0043441C" w:rsidRDefault="00D560F8" w:rsidP="0043441C">
      <w:pPr>
        <w:rPr>
          <w:rFonts w:asciiTheme="majorHAnsi" w:hAnsiTheme="majorHAnsi"/>
          <w:lang w:eastAsia="en-US" w:bidi="hi-IN"/>
        </w:rPr>
      </w:pPr>
      <w:r>
        <w:rPr>
          <w:noProof/>
          <w:lang w:eastAsia="en-US"/>
        </w:rPr>
        <w:lastRenderedPageBreak/>
        <mc:AlternateContent>
          <mc:Choice Requires="wps">
            <w:drawing>
              <wp:anchor distT="91440" distB="137160" distL="114300" distR="114300" simplePos="0" relativeHeight="251680768" behindDoc="0" locked="0" layoutInCell="0" allowOverlap="1" wp14:anchorId="6C71D3C6" wp14:editId="65D632FC">
                <wp:simplePos x="0" y="0"/>
                <wp:positionH relativeFrom="page">
                  <wp:posOffset>447675</wp:posOffset>
                </wp:positionH>
                <wp:positionV relativeFrom="page">
                  <wp:posOffset>171450</wp:posOffset>
                </wp:positionV>
                <wp:extent cx="7200900" cy="800100"/>
                <wp:effectExtent l="1104900" t="190500" r="19050" b="19050"/>
                <wp:wrapSquare wrapText="bothSides"/>
                <wp:docPr id="12"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200900" cy="800100"/>
                        </a:xfrm>
                        <a:prstGeom prst="rect">
                          <a:avLst/>
                        </a:prstGeom>
                        <a:gradFill>
                          <a:gsLst>
                            <a:gs pos="0">
                              <a:schemeClr val="tx2"/>
                            </a:gs>
                            <a:gs pos="55000">
                              <a:srgbClr val="85C2FF"/>
                            </a:gs>
                            <a:gs pos="100000">
                              <a:srgbClr val="C4D6EB"/>
                            </a:gs>
                            <a:gs pos="100000">
                              <a:srgbClr val="FFEBFA"/>
                            </a:gs>
                          </a:gsLst>
                          <a:lin ang="16200000" scaled="0"/>
                        </a:gradFill>
                        <a:effectLst>
                          <a:outerShdw dist="1113790" dir="11340000" rotWithShape="0">
                            <a:schemeClr val="accent6"/>
                          </a:outerShdw>
                        </a:effectLst>
                        <a:extLst/>
                      </wps:spPr>
                      <wps:style>
                        <a:lnRef idx="1">
                          <a:schemeClr val="accent3"/>
                        </a:lnRef>
                        <a:fillRef idx="3">
                          <a:schemeClr val="accent3"/>
                        </a:fillRef>
                        <a:effectRef idx="2">
                          <a:schemeClr val="accent3"/>
                        </a:effectRef>
                        <a:fontRef idx="minor">
                          <a:schemeClr val="lt1"/>
                        </a:fontRef>
                      </wps:style>
                      <wps:txbx>
                        <w:txbxContent>
                          <w:p w:rsidR="0043441C" w:rsidRPr="002C790D" w:rsidRDefault="0043441C" w:rsidP="00D560F8">
                            <w:pPr>
                              <w:rPr>
                                <w:rFonts w:asciiTheme="majorHAnsi" w:eastAsiaTheme="majorEastAsia" w:hAnsiTheme="majorHAnsi" w:cstheme="majorBidi"/>
                                <w:iCs/>
                                <w:color w:val="FFFFFF" w:themeColor="background1"/>
                                <w:sz w:val="36"/>
                                <w:szCs w:val="36"/>
                              </w:rPr>
                            </w:pPr>
                            <w:r w:rsidRPr="002C790D">
                              <w:rPr>
                                <w:rFonts w:asciiTheme="majorHAnsi" w:eastAsiaTheme="majorEastAsia" w:hAnsiTheme="majorHAnsi" w:cstheme="majorBidi"/>
                                <w:iCs/>
                                <w:color w:val="FFFFFF" w:themeColor="background1"/>
                                <w:sz w:val="36"/>
                                <w:szCs w:val="36"/>
                              </w:rPr>
                              <w:t>Discussion Board Activities</w:t>
                            </w:r>
                            <w:r w:rsidR="00D560F8">
                              <w:rPr>
                                <w:rFonts w:asciiTheme="majorHAnsi" w:eastAsiaTheme="majorEastAsia" w:hAnsiTheme="majorHAnsi" w:cstheme="majorBidi"/>
                                <w:iCs/>
                                <w:color w:val="FFFFFF" w:themeColor="background1"/>
                                <w:sz w:val="36"/>
                                <w:szCs w:val="36"/>
                              </w:rPr>
                              <w:t xml:space="preserve"> </w:t>
                            </w:r>
                            <w:r w:rsidRPr="002C790D">
                              <w:rPr>
                                <w:rFonts w:asciiTheme="majorHAnsi" w:eastAsiaTheme="majorEastAsia" w:hAnsiTheme="majorHAnsi" w:cstheme="majorBidi"/>
                                <w:iCs/>
                                <w:color w:val="FFFFFF" w:themeColor="background1"/>
                                <w:sz w:val="36"/>
                                <w:szCs w:val="36"/>
                              </w:rPr>
                              <w:t>Aligned to Bloom’s Taxonomy</w:t>
                            </w:r>
                          </w:p>
                        </w:txbxContent>
                      </wps:txbx>
                      <wps:bodyPr rot="0" vert="horz" wrap="square" lIns="457200" tIns="9144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1D3C6" id="_x0000_s1039" style="position:absolute;margin-left:35.25pt;margin-top:13.5pt;width:567pt;height:63pt;flip:x;z-index:251680768;visibility:visible;mso-wrap-style:square;mso-width-percent:0;mso-height-percent:0;mso-wrap-distance-left:9pt;mso-wrap-distance-top:7.2pt;mso-wrap-distance-right:9pt;mso-wrap-distance-bottom:10.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" o:allowincell="f" fillcolor="#1f497d [3215]" strokecolor="#94b64e [3046]">
                <v:fill color2="#ffebfa" rotate="t" angle="180" colors="0 #1f497d;36045f #85c2ff;1 #c4d6eb;1 #ffebfa" focus="100%" type="gradient">
                  <o:fill v:ext="view" type="gradientUnscaled"/>
                </v:fill>
                <v:shadow on="t" color="#f79646 [3209]" origin=",.5" offset="-30.55769mm,-4.83986mm"/>
                <v:textbox inset="36pt,7.2pt,10.8pt,0">
                  <w:txbxContent>
                    <w:p w:rsidR="0043441C" w:rsidRPr="002C790D" w:rsidRDefault="0043441C" w:rsidP="00D560F8">
                      <w:pPr>
                        <w:rPr>
                          <w:rFonts w:asciiTheme="majorHAnsi" w:eastAsiaTheme="majorEastAsia" w:hAnsiTheme="majorHAnsi" w:cstheme="majorBidi"/>
                          <w:iCs/>
                          <w:color w:val="FFFFFF" w:themeColor="background1"/>
                          <w:sz w:val="36"/>
                          <w:szCs w:val="36"/>
                        </w:rPr>
                      </w:pPr>
                      <w:r w:rsidRPr="002C790D">
                        <w:rPr>
                          <w:rFonts w:asciiTheme="majorHAnsi" w:eastAsiaTheme="majorEastAsia" w:hAnsiTheme="majorHAnsi" w:cstheme="majorBidi"/>
                          <w:iCs/>
                          <w:color w:val="FFFFFF" w:themeColor="background1"/>
                          <w:sz w:val="36"/>
                          <w:szCs w:val="36"/>
                        </w:rPr>
                        <w:t>Discussion Board Activities</w:t>
                      </w:r>
                      <w:r w:rsidR="00D560F8">
                        <w:rPr>
                          <w:rFonts w:asciiTheme="majorHAnsi" w:eastAsiaTheme="majorEastAsia" w:hAnsiTheme="majorHAnsi" w:cstheme="majorBidi"/>
                          <w:iCs/>
                          <w:color w:val="FFFFFF" w:themeColor="background1"/>
                          <w:sz w:val="36"/>
                          <w:szCs w:val="36"/>
                        </w:rPr>
                        <w:t xml:space="preserve"> </w:t>
                      </w:r>
                      <w:r w:rsidRPr="002C790D">
                        <w:rPr>
                          <w:rFonts w:asciiTheme="majorHAnsi" w:eastAsiaTheme="majorEastAsia" w:hAnsiTheme="majorHAnsi" w:cstheme="majorBidi"/>
                          <w:iCs/>
                          <w:color w:val="FFFFFF" w:themeColor="background1"/>
                          <w:sz w:val="36"/>
                          <w:szCs w:val="36"/>
                        </w:rPr>
                        <w:t>Aligned to Bloom’s Taxonomy</w:t>
                      </w:r>
                    </w:p>
                  </w:txbxContent>
                </v:textbox>
                <w10:wrap type="square" anchorx="page" anchory="page"/>
              </v:rect>
            </w:pict>
          </mc:Fallback>
        </mc:AlternateContent>
      </w:r>
      <w:r w:rsidR="0043441C">
        <w:rPr>
          <w:rFonts w:asciiTheme="majorHAnsi" w:hAnsiTheme="majorHAnsi"/>
          <w:lang w:eastAsia="en-US" w:bidi="hi-IN"/>
        </w:rPr>
        <w:t>When creating discussion board activities, consider ways that you can boost the learners’ critical thinking skills.   Try and create questions using Bloom’s Taxonomy at the application level or above.  The table below offers some suggestions.</w:t>
      </w:r>
    </w:p>
    <w:tbl>
      <w:tblPr>
        <w:tblStyle w:val="MediumGrid3-Accent6"/>
        <w:tblW w:w="10674" w:type="dxa"/>
        <w:shd w:val="clear" w:color="auto" w:fill="C4BC96" w:themeFill="background2" w:themeFillShade="BF"/>
        <w:tblLook w:val="04A0" w:firstRow="1" w:lastRow="0" w:firstColumn="1" w:lastColumn="0" w:noHBand="0" w:noVBand="1"/>
      </w:tblPr>
      <w:tblGrid>
        <w:gridCol w:w="5337"/>
        <w:gridCol w:w="5337"/>
      </w:tblGrid>
      <w:tr w:rsidR="0043441C" w:rsidTr="0043441C">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337" w:type="dxa"/>
            <w:shd w:val="clear" w:color="auto" w:fill="C4BC96" w:themeFill="background2" w:themeFillShade="BF"/>
          </w:tcPr>
          <w:p w:rsidR="0043441C" w:rsidRPr="0043441C" w:rsidRDefault="0043441C" w:rsidP="0043441C">
            <w:pPr>
              <w:jc w:val="center"/>
              <w:rPr>
                <w:rFonts w:asciiTheme="majorHAnsi" w:hAnsiTheme="majorHAnsi"/>
                <w:color w:val="auto"/>
                <w:lang w:eastAsia="en-US" w:bidi="hi-IN"/>
              </w:rPr>
            </w:pPr>
            <w:r w:rsidRPr="0043441C">
              <w:rPr>
                <w:rFonts w:asciiTheme="majorHAnsi" w:hAnsiTheme="majorHAnsi"/>
                <w:color w:val="auto"/>
                <w:lang w:eastAsia="en-US" w:bidi="hi-IN"/>
              </w:rPr>
              <w:t>Learning Objective Outcome</w:t>
            </w:r>
          </w:p>
        </w:tc>
        <w:tc>
          <w:tcPr>
            <w:tcW w:w="5337" w:type="dxa"/>
            <w:shd w:val="clear" w:color="auto" w:fill="C4BC96" w:themeFill="background2" w:themeFillShade="BF"/>
          </w:tcPr>
          <w:p w:rsidR="0043441C" w:rsidRPr="0043441C" w:rsidRDefault="0043441C" w:rsidP="0043441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lang w:eastAsia="en-US" w:bidi="hi-IN"/>
              </w:rPr>
            </w:pPr>
            <w:r w:rsidRPr="0043441C">
              <w:rPr>
                <w:rFonts w:asciiTheme="majorHAnsi" w:hAnsiTheme="majorHAnsi"/>
                <w:color w:val="auto"/>
                <w:lang w:eastAsia="en-US" w:bidi="hi-IN"/>
              </w:rPr>
              <w:t>Discussion Forum Activities</w:t>
            </w:r>
          </w:p>
        </w:tc>
      </w:tr>
      <w:tr w:rsidR="0043441C" w:rsidTr="0043441C">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5337" w:type="dxa"/>
            <w:shd w:val="clear" w:color="auto" w:fill="C4BC96" w:themeFill="background2" w:themeFillShade="BF"/>
          </w:tcPr>
          <w:p w:rsidR="0043441C" w:rsidRPr="0043441C" w:rsidRDefault="0043441C" w:rsidP="0043441C">
            <w:pPr>
              <w:rPr>
                <w:rFonts w:asciiTheme="majorHAnsi" w:eastAsia="Times New Roman" w:hAnsiTheme="majorHAnsi" w:cs="Arial"/>
                <w:sz w:val="20"/>
                <w:szCs w:val="20"/>
                <w:lang w:eastAsia="en-US"/>
              </w:rPr>
            </w:pPr>
            <w:r w:rsidRPr="00A822F4">
              <w:rPr>
                <w:rFonts w:asciiTheme="majorHAnsi" w:hAnsiTheme="majorHAnsi"/>
                <w:color w:val="auto"/>
                <w:lang w:eastAsia="en-US" w:bidi="hi-IN"/>
              </w:rPr>
              <w:t xml:space="preserve">Knowledge:  </w:t>
            </w:r>
            <w:r w:rsidR="00A822F4" w:rsidRPr="00A822F4">
              <w:rPr>
                <w:rFonts w:asciiTheme="majorHAnsi" w:eastAsia="Times New Roman" w:hAnsiTheme="majorHAnsi" w:cs="Arial"/>
                <w:b w:val="0"/>
                <w:color w:val="auto"/>
                <w:sz w:val="20"/>
                <w:szCs w:val="20"/>
                <w:lang w:eastAsia="en-US"/>
              </w:rPr>
              <w:t>defines; describes; enumer</w:t>
            </w:r>
            <w:r w:rsidRPr="0043441C">
              <w:rPr>
                <w:rFonts w:asciiTheme="majorHAnsi" w:eastAsia="Times New Roman" w:hAnsiTheme="majorHAnsi" w:cs="Arial"/>
                <w:b w:val="0"/>
                <w:color w:val="auto"/>
                <w:sz w:val="20"/>
                <w:szCs w:val="20"/>
                <w:lang w:eastAsia="en-US"/>
              </w:rPr>
              <w:t>ates; identifies; labels; lists; matches; names; reads; records; reproduces; selects; states; views</w:t>
            </w:r>
            <w:r w:rsidRPr="0043441C">
              <w:rPr>
                <w:rFonts w:asciiTheme="majorHAnsi" w:eastAsia="Times New Roman" w:hAnsiTheme="majorHAnsi" w:cs="Arial"/>
                <w:color w:val="auto"/>
                <w:sz w:val="20"/>
                <w:szCs w:val="20"/>
                <w:lang w:eastAsia="en-US"/>
              </w:rPr>
              <w:t xml:space="preserve"> </w:t>
            </w:r>
          </w:p>
          <w:p w:rsidR="0043441C" w:rsidRPr="00A822F4" w:rsidRDefault="0043441C" w:rsidP="0043441C">
            <w:pPr>
              <w:rPr>
                <w:rFonts w:asciiTheme="majorHAnsi" w:hAnsiTheme="majorHAnsi"/>
                <w:color w:val="auto"/>
                <w:lang w:eastAsia="en-US" w:bidi="hi-IN"/>
              </w:rPr>
            </w:pPr>
          </w:p>
        </w:tc>
        <w:tc>
          <w:tcPr>
            <w:tcW w:w="5337" w:type="dxa"/>
            <w:shd w:val="clear" w:color="auto" w:fill="DDD9C3" w:themeFill="background2" w:themeFillShade="E6"/>
          </w:tcPr>
          <w:p w:rsidR="00A822F4" w:rsidRPr="00A822F4" w:rsidRDefault="00A822F4" w:rsidP="00A822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lang w:eastAsia="en-US"/>
              </w:rPr>
            </w:pPr>
            <w:r w:rsidRPr="00A822F4">
              <w:rPr>
                <w:rFonts w:asciiTheme="majorHAnsi" w:eastAsia="Times New Roman" w:hAnsiTheme="majorHAnsi" w:cs="Arial"/>
                <w:sz w:val="20"/>
                <w:szCs w:val="20"/>
                <w:lang w:eastAsia="en-US"/>
              </w:rPr>
              <w:t>Using a jigsaw (</w:t>
            </w:r>
            <w:hyperlink r:id="rId30" w:history="1">
              <w:r w:rsidRPr="00A822F4">
                <w:rPr>
                  <w:rStyle w:val="Hyperlink"/>
                  <w:rFonts w:asciiTheme="majorHAnsi" w:eastAsia="Times New Roman" w:hAnsiTheme="majorHAnsi" w:cs="Arial"/>
                  <w:sz w:val="20"/>
                  <w:szCs w:val="20"/>
                  <w:lang w:eastAsia="en-US"/>
                </w:rPr>
                <w:t>http://jigsaw.org</w:t>
              </w:r>
            </w:hyperlink>
            <w:r w:rsidRPr="00A822F4">
              <w:rPr>
                <w:rFonts w:asciiTheme="majorHAnsi" w:eastAsia="Times New Roman" w:hAnsiTheme="majorHAnsi" w:cs="Arial"/>
                <w:sz w:val="20"/>
                <w:szCs w:val="20"/>
                <w:lang w:eastAsia="en-US"/>
              </w:rPr>
              <w:t>) technique, students work in small groups to locate &amp; compile a list of web resources on a given topic area. These resources are then shared ion the discussion board with the remainder of the class</w:t>
            </w:r>
            <w:r w:rsidR="006B32E1">
              <w:rPr>
                <w:rFonts w:asciiTheme="majorHAnsi" w:eastAsia="Times New Roman" w:hAnsiTheme="majorHAnsi" w:cs="Arial"/>
                <w:sz w:val="20"/>
                <w:szCs w:val="20"/>
                <w:lang w:eastAsia="en-US"/>
              </w:rPr>
              <w:t>.</w:t>
            </w:r>
          </w:p>
          <w:p w:rsidR="0043441C" w:rsidRPr="00A822F4" w:rsidRDefault="0043441C" w:rsidP="0043441C">
            <w:pPr>
              <w:cnfStyle w:val="000000100000" w:firstRow="0" w:lastRow="0" w:firstColumn="0" w:lastColumn="0" w:oddVBand="0" w:evenVBand="0" w:oddHBand="1" w:evenHBand="0" w:firstRowFirstColumn="0" w:firstRowLastColumn="0" w:lastRowFirstColumn="0" w:lastRowLastColumn="0"/>
              <w:rPr>
                <w:rFonts w:asciiTheme="majorHAnsi" w:hAnsiTheme="majorHAnsi"/>
                <w:lang w:eastAsia="en-US" w:bidi="hi-IN"/>
              </w:rPr>
            </w:pPr>
          </w:p>
        </w:tc>
      </w:tr>
      <w:tr w:rsidR="0043441C" w:rsidTr="0043441C">
        <w:trPr>
          <w:trHeight w:val="1207"/>
        </w:trPr>
        <w:tc>
          <w:tcPr>
            <w:cnfStyle w:val="001000000000" w:firstRow="0" w:lastRow="0" w:firstColumn="1" w:lastColumn="0" w:oddVBand="0" w:evenVBand="0" w:oddHBand="0" w:evenHBand="0" w:firstRowFirstColumn="0" w:firstRowLastColumn="0" w:lastRowFirstColumn="0" w:lastRowLastColumn="0"/>
            <w:tcW w:w="5337" w:type="dxa"/>
            <w:shd w:val="clear" w:color="auto" w:fill="C4BC96" w:themeFill="background2" w:themeFillShade="BF"/>
          </w:tcPr>
          <w:p w:rsidR="00A822F4" w:rsidRPr="00A822F4" w:rsidRDefault="0043441C" w:rsidP="00A822F4">
            <w:pPr>
              <w:rPr>
                <w:rFonts w:asciiTheme="majorHAnsi" w:eastAsia="Times New Roman" w:hAnsiTheme="majorHAnsi" w:cs="Arial"/>
                <w:b w:val="0"/>
                <w:color w:val="auto"/>
                <w:sz w:val="20"/>
                <w:szCs w:val="20"/>
                <w:lang w:eastAsia="en-US"/>
              </w:rPr>
            </w:pPr>
            <w:r w:rsidRPr="00A822F4">
              <w:rPr>
                <w:rFonts w:asciiTheme="majorHAnsi" w:hAnsiTheme="majorHAnsi"/>
                <w:color w:val="auto"/>
                <w:lang w:eastAsia="en-US" w:bidi="hi-IN"/>
              </w:rPr>
              <w:t>Comprehension:</w:t>
            </w:r>
            <w:r w:rsidR="00A822F4" w:rsidRPr="00A822F4">
              <w:rPr>
                <w:rFonts w:asciiTheme="majorHAnsi" w:hAnsiTheme="majorHAnsi"/>
                <w:color w:val="auto"/>
                <w:lang w:eastAsia="en-US" w:bidi="hi-IN"/>
              </w:rPr>
              <w:t xml:space="preserve">  </w:t>
            </w:r>
            <w:r w:rsidR="00A822F4" w:rsidRPr="00A822F4">
              <w:rPr>
                <w:rFonts w:asciiTheme="majorHAnsi" w:eastAsia="Times New Roman" w:hAnsiTheme="majorHAnsi" w:cs="Arial"/>
                <w:b w:val="0"/>
                <w:color w:val="auto"/>
                <w:sz w:val="20"/>
                <w:szCs w:val="20"/>
                <w:lang w:eastAsia="en-US"/>
              </w:rPr>
              <w:t>classifies; cites; converts; describes; discusses; estimates; explains; generalizes; gives examples</w:t>
            </w:r>
          </w:p>
          <w:p w:rsidR="0043441C" w:rsidRPr="00A822F4" w:rsidRDefault="0043441C" w:rsidP="0043441C">
            <w:pPr>
              <w:rPr>
                <w:rFonts w:asciiTheme="majorHAnsi" w:hAnsiTheme="majorHAnsi"/>
                <w:color w:val="auto"/>
                <w:lang w:eastAsia="en-US" w:bidi="hi-IN"/>
              </w:rPr>
            </w:pPr>
          </w:p>
        </w:tc>
        <w:tc>
          <w:tcPr>
            <w:tcW w:w="5337" w:type="dxa"/>
            <w:shd w:val="clear" w:color="auto" w:fill="DDD9C3" w:themeFill="background2" w:themeFillShade="E6"/>
          </w:tcPr>
          <w:p w:rsidR="00A822F4" w:rsidRPr="00A822F4" w:rsidRDefault="00A822F4" w:rsidP="00A822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lang w:eastAsia="en-US"/>
              </w:rPr>
            </w:pPr>
            <w:r w:rsidRPr="00A822F4">
              <w:rPr>
                <w:rFonts w:asciiTheme="majorHAnsi" w:eastAsia="Times New Roman" w:hAnsiTheme="majorHAnsi" w:cs="Arial"/>
                <w:sz w:val="20"/>
                <w:szCs w:val="20"/>
                <w:lang w:eastAsia="en-US"/>
              </w:rPr>
              <w:t xml:space="preserve">The instructor poses a question asking students to estimate the number of hours most kids watch TV per week After providing their estimations, students are then asked to locate data to verify their estimation. </w:t>
            </w:r>
          </w:p>
          <w:p w:rsidR="0043441C" w:rsidRPr="00A822F4" w:rsidRDefault="0043441C" w:rsidP="0043441C">
            <w:pPr>
              <w:cnfStyle w:val="000000000000" w:firstRow="0" w:lastRow="0" w:firstColumn="0" w:lastColumn="0" w:oddVBand="0" w:evenVBand="0" w:oddHBand="0" w:evenHBand="0" w:firstRowFirstColumn="0" w:firstRowLastColumn="0" w:lastRowFirstColumn="0" w:lastRowLastColumn="0"/>
              <w:rPr>
                <w:rFonts w:asciiTheme="majorHAnsi" w:hAnsiTheme="majorHAnsi"/>
                <w:lang w:eastAsia="en-US" w:bidi="hi-IN"/>
              </w:rPr>
            </w:pPr>
          </w:p>
        </w:tc>
      </w:tr>
      <w:tr w:rsidR="0043441C" w:rsidTr="0043441C">
        <w:trPr>
          <w:cnfStyle w:val="000000100000" w:firstRow="0" w:lastRow="0" w:firstColumn="0" w:lastColumn="0" w:oddVBand="0" w:evenVBand="0" w:oddHBand="1" w:evenHBand="0"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5337" w:type="dxa"/>
            <w:shd w:val="clear" w:color="auto" w:fill="C4BC96" w:themeFill="background2" w:themeFillShade="BF"/>
          </w:tcPr>
          <w:p w:rsidR="00A822F4" w:rsidRPr="00A822F4" w:rsidRDefault="0043441C" w:rsidP="00A822F4">
            <w:pPr>
              <w:rPr>
                <w:rFonts w:asciiTheme="majorHAnsi" w:eastAsia="Times New Roman" w:hAnsiTheme="majorHAnsi" w:cs="Arial"/>
                <w:b w:val="0"/>
                <w:color w:val="auto"/>
                <w:sz w:val="20"/>
                <w:szCs w:val="20"/>
                <w:lang w:eastAsia="en-US"/>
              </w:rPr>
            </w:pPr>
            <w:r w:rsidRPr="0043441C">
              <w:rPr>
                <w:rFonts w:asciiTheme="majorHAnsi" w:hAnsiTheme="majorHAnsi"/>
                <w:color w:val="auto"/>
                <w:lang w:eastAsia="en-US" w:bidi="hi-IN"/>
              </w:rPr>
              <w:t>Application:</w:t>
            </w:r>
            <w:r w:rsidR="00A822F4">
              <w:rPr>
                <w:rFonts w:asciiTheme="majorHAnsi" w:hAnsiTheme="majorHAnsi"/>
                <w:color w:val="auto"/>
                <w:lang w:eastAsia="en-US" w:bidi="hi-IN"/>
              </w:rPr>
              <w:t xml:space="preserve">  </w:t>
            </w:r>
            <w:r w:rsidR="00A822F4" w:rsidRPr="00A822F4">
              <w:rPr>
                <w:rFonts w:asciiTheme="majorHAnsi" w:eastAsia="Times New Roman" w:hAnsiTheme="majorHAnsi" w:cs="Arial"/>
                <w:b w:val="0"/>
                <w:color w:val="auto"/>
                <w:sz w:val="20"/>
                <w:szCs w:val="20"/>
                <w:lang w:eastAsia="en-US"/>
              </w:rPr>
              <w:t xml:space="preserve">assesses; charts; collects; </w:t>
            </w:r>
          </w:p>
          <w:p w:rsidR="00A822F4" w:rsidRPr="00A822F4" w:rsidRDefault="00A822F4" w:rsidP="00A822F4">
            <w:pPr>
              <w:rPr>
                <w:rFonts w:asciiTheme="majorHAnsi" w:eastAsia="Times New Roman" w:hAnsiTheme="majorHAnsi" w:cs="Arial"/>
                <w:b w:val="0"/>
                <w:color w:val="auto"/>
                <w:sz w:val="20"/>
                <w:szCs w:val="20"/>
                <w:lang w:eastAsia="en-US"/>
              </w:rPr>
            </w:pPr>
            <w:r w:rsidRPr="00A822F4">
              <w:rPr>
                <w:rFonts w:asciiTheme="majorHAnsi" w:eastAsia="Times New Roman" w:hAnsiTheme="majorHAnsi" w:cs="Arial"/>
                <w:b w:val="0"/>
                <w:color w:val="auto"/>
                <w:sz w:val="20"/>
                <w:szCs w:val="20"/>
                <w:lang w:eastAsia="en-US"/>
              </w:rPr>
              <w:t>computes; determines; develops; establishes; implements; informs; predicts; provides; relates; solves; teaches; uses</w:t>
            </w:r>
          </w:p>
          <w:p w:rsidR="0043441C" w:rsidRPr="0043441C" w:rsidRDefault="0043441C" w:rsidP="0043441C">
            <w:pPr>
              <w:rPr>
                <w:rFonts w:asciiTheme="majorHAnsi" w:hAnsiTheme="majorHAnsi"/>
                <w:color w:val="auto"/>
                <w:lang w:eastAsia="en-US" w:bidi="hi-IN"/>
              </w:rPr>
            </w:pPr>
          </w:p>
        </w:tc>
        <w:tc>
          <w:tcPr>
            <w:tcW w:w="5337" w:type="dxa"/>
            <w:shd w:val="clear" w:color="auto" w:fill="DDD9C3" w:themeFill="background2" w:themeFillShade="E6"/>
          </w:tcPr>
          <w:p w:rsidR="00A822F4" w:rsidRPr="00A822F4" w:rsidRDefault="00A822F4" w:rsidP="00A822F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eastAsia="en-US" w:bidi="hi-IN"/>
              </w:rPr>
            </w:pPr>
            <w:r w:rsidRPr="00A822F4">
              <w:rPr>
                <w:rFonts w:asciiTheme="majorHAnsi" w:hAnsiTheme="majorHAnsi"/>
                <w:sz w:val="20"/>
                <w:lang w:eastAsia="en-US" w:bidi="hi-IN"/>
              </w:rPr>
              <w:t>Working in pairs, students design a customized online lesson for</w:t>
            </w:r>
            <w:r>
              <w:rPr>
                <w:rFonts w:asciiTheme="majorHAnsi" w:hAnsiTheme="majorHAnsi"/>
                <w:sz w:val="20"/>
                <w:lang w:eastAsia="en-US" w:bidi="hi-IN"/>
              </w:rPr>
              <w:t xml:space="preserve"> </w:t>
            </w:r>
            <w:r w:rsidRPr="00A822F4">
              <w:rPr>
                <w:rFonts w:asciiTheme="majorHAnsi" w:hAnsiTheme="majorHAnsi"/>
                <w:sz w:val="20"/>
                <w:lang w:eastAsia="en-US" w:bidi="hi-IN"/>
              </w:rPr>
              <w:t>each other on a topic of their choice</w:t>
            </w:r>
          </w:p>
          <w:p w:rsidR="00A822F4" w:rsidRPr="00A822F4" w:rsidRDefault="00A822F4" w:rsidP="00A822F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eastAsia="en-US" w:bidi="hi-IN"/>
              </w:rPr>
            </w:pPr>
            <w:r>
              <w:rPr>
                <w:rFonts w:asciiTheme="majorHAnsi" w:hAnsiTheme="majorHAnsi"/>
                <w:sz w:val="20"/>
                <w:lang w:eastAsia="en-US" w:bidi="hi-IN"/>
              </w:rPr>
              <w:t xml:space="preserve">related to the course content. </w:t>
            </w:r>
            <w:r w:rsidRPr="00A822F4">
              <w:rPr>
                <w:rFonts w:asciiTheme="majorHAnsi" w:hAnsiTheme="majorHAnsi"/>
                <w:sz w:val="20"/>
                <w:lang w:eastAsia="en-US" w:bidi="hi-IN"/>
              </w:rPr>
              <w:t>These are posted for feedback before the student proceeds with the</w:t>
            </w:r>
          </w:p>
          <w:p w:rsidR="0043441C" w:rsidRDefault="00A822F4" w:rsidP="00A822F4">
            <w:pPr>
              <w:cnfStyle w:val="000000100000" w:firstRow="0" w:lastRow="0" w:firstColumn="0" w:lastColumn="0" w:oddVBand="0" w:evenVBand="0" w:oddHBand="1" w:evenHBand="0" w:firstRowFirstColumn="0" w:firstRowLastColumn="0" w:lastRowFirstColumn="0" w:lastRowLastColumn="0"/>
              <w:rPr>
                <w:rFonts w:asciiTheme="majorHAnsi" w:hAnsiTheme="majorHAnsi"/>
                <w:lang w:eastAsia="en-US" w:bidi="hi-IN"/>
              </w:rPr>
            </w:pPr>
            <w:r w:rsidRPr="00A822F4">
              <w:rPr>
                <w:rFonts w:asciiTheme="majorHAnsi" w:hAnsiTheme="majorHAnsi"/>
                <w:sz w:val="20"/>
                <w:lang w:eastAsia="en-US" w:bidi="hi-IN"/>
              </w:rPr>
              <w:t>instruction</w:t>
            </w:r>
            <w:r>
              <w:rPr>
                <w:rFonts w:asciiTheme="majorHAnsi" w:hAnsiTheme="majorHAnsi"/>
                <w:sz w:val="20"/>
                <w:lang w:eastAsia="en-US" w:bidi="hi-IN"/>
              </w:rPr>
              <w:t>.</w:t>
            </w:r>
          </w:p>
        </w:tc>
      </w:tr>
      <w:tr w:rsidR="0043441C" w:rsidTr="0043441C">
        <w:trPr>
          <w:trHeight w:val="1207"/>
        </w:trPr>
        <w:tc>
          <w:tcPr>
            <w:cnfStyle w:val="001000000000" w:firstRow="0" w:lastRow="0" w:firstColumn="1" w:lastColumn="0" w:oddVBand="0" w:evenVBand="0" w:oddHBand="0" w:evenHBand="0" w:firstRowFirstColumn="0" w:firstRowLastColumn="0" w:lastRowFirstColumn="0" w:lastRowLastColumn="0"/>
            <w:tcW w:w="5337" w:type="dxa"/>
            <w:shd w:val="clear" w:color="auto" w:fill="C4BC96" w:themeFill="background2" w:themeFillShade="BF"/>
          </w:tcPr>
          <w:p w:rsidR="00A822F4" w:rsidRPr="00A822F4" w:rsidRDefault="0043441C" w:rsidP="00A822F4">
            <w:pPr>
              <w:rPr>
                <w:rFonts w:asciiTheme="majorHAnsi" w:eastAsia="Times New Roman" w:hAnsiTheme="majorHAnsi" w:cs="Arial"/>
                <w:b w:val="0"/>
                <w:color w:val="auto"/>
                <w:sz w:val="20"/>
                <w:szCs w:val="20"/>
                <w:lang w:eastAsia="en-US"/>
              </w:rPr>
            </w:pPr>
            <w:r w:rsidRPr="0043441C">
              <w:rPr>
                <w:rFonts w:asciiTheme="majorHAnsi" w:hAnsiTheme="majorHAnsi"/>
                <w:color w:val="auto"/>
                <w:lang w:eastAsia="en-US" w:bidi="hi-IN"/>
              </w:rPr>
              <w:t>Analysis:</w:t>
            </w:r>
            <w:r w:rsidR="00A822F4">
              <w:rPr>
                <w:rFonts w:asciiTheme="majorHAnsi" w:hAnsiTheme="majorHAnsi"/>
                <w:color w:val="auto"/>
                <w:lang w:eastAsia="en-US" w:bidi="hi-IN"/>
              </w:rPr>
              <w:t xml:space="preserve">  </w:t>
            </w:r>
            <w:r w:rsidR="00A822F4" w:rsidRPr="00A822F4">
              <w:rPr>
                <w:rFonts w:asciiTheme="majorHAnsi" w:eastAsia="Times New Roman" w:hAnsiTheme="majorHAnsi" w:cs="Arial"/>
                <w:b w:val="0"/>
                <w:color w:val="auto"/>
                <w:sz w:val="20"/>
                <w:szCs w:val="20"/>
                <w:lang w:eastAsia="en-US"/>
              </w:rPr>
              <w:t>breaks down; correlates; diagrams; fo</w:t>
            </w:r>
            <w:r w:rsidR="00A822F4">
              <w:rPr>
                <w:rFonts w:asciiTheme="majorHAnsi" w:eastAsia="Times New Roman" w:hAnsiTheme="majorHAnsi" w:cs="Arial"/>
                <w:b w:val="0"/>
                <w:color w:val="auto"/>
                <w:sz w:val="20"/>
                <w:szCs w:val="20"/>
                <w:lang w:eastAsia="en-US"/>
              </w:rPr>
              <w:t>cuses; illustrates; infers; out</w:t>
            </w:r>
            <w:r w:rsidR="00A822F4" w:rsidRPr="00A822F4">
              <w:rPr>
                <w:rFonts w:asciiTheme="majorHAnsi" w:eastAsia="Times New Roman" w:hAnsiTheme="majorHAnsi" w:cs="Arial"/>
                <w:b w:val="0"/>
                <w:color w:val="auto"/>
                <w:sz w:val="20"/>
                <w:szCs w:val="20"/>
                <w:lang w:eastAsia="en-US"/>
              </w:rPr>
              <w:t>lines; points out; prioritizes; separates; subdivides</w:t>
            </w:r>
          </w:p>
          <w:p w:rsidR="0043441C" w:rsidRPr="0043441C" w:rsidRDefault="0043441C" w:rsidP="0043441C">
            <w:pPr>
              <w:rPr>
                <w:rFonts w:asciiTheme="majorHAnsi" w:hAnsiTheme="majorHAnsi"/>
                <w:color w:val="auto"/>
                <w:lang w:eastAsia="en-US" w:bidi="hi-IN"/>
              </w:rPr>
            </w:pPr>
          </w:p>
        </w:tc>
        <w:tc>
          <w:tcPr>
            <w:tcW w:w="5337" w:type="dxa"/>
            <w:shd w:val="clear" w:color="auto" w:fill="DDD9C3" w:themeFill="background2" w:themeFillShade="E6"/>
          </w:tcPr>
          <w:p w:rsidR="0043441C" w:rsidRDefault="00A822F4" w:rsidP="00A822F4">
            <w:pPr>
              <w:cnfStyle w:val="000000000000" w:firstRow="0" w:lastRow="0" w:firstColumn="0" w:lastColumn="0" w:oddVBand="0" w:evenVBand="0" w:oddHBand="0" w:evenHBand="0" w:firstRowFirstColumn="0" w:firstRowLastColumn="0" w:lastRowFirstColumn="0" w:lastRowLastColumn="0"/>
              <w:rPr>
                <w:rFonts w:asciiTheme="majorHAnsi" w:hAnsiTheme="majorHAnsi"/>
                <w:lang w:eastAsia="en-US" w:bidi="hi-IN"/>
              </w:rPr>
            </w:pPr>
            <w:r w:rsidRPr="00A822F4">
              <w:rPr>
                <w:rFonts w:asciiTheme="majorHAnsi" w:hAnsiTheme="majorHAnsi"/>
                <w:sz w:val="20"/>
                <w:lang w:eastAsia="en-US" w:bidi="hi-IN"/>
              </w:rPr>
              <w:t>Students view or listen to recordings of political speeches (www.c-spanclassroom.org) &amp; write a comparison of points of discussion. The comparison is posted and a discussion of political candidates ensues</w:t>
            </w:r>
            <w:r>
              <w:rPr>
                <w:rFonts w:asciiTheme="majorHAnsi" w:hAnsiTheme="majorHAnsi"/>
                <w:sz w:val="20"/>
                <w:lang w:eastAsia="en-US" w:bidi="hi-IN"/>
              </w:rPr>
              <w:t>.</w:t>
            </w:r>
          </w:p>
        </w:tc>
      </w:tr>
      <w:tr w:rsidR="0043441C" w:rsidTr="0043441C">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5337" w:type="dxa"/>
            <w:shd w:val="clear" w:color="auto" w:fill="C4BC96" w:themeFill="background2" w:themeFillShade="BF"/>
          </w:tcPr>
          <w:p w:rsidR="00A822F4" w:rsidRPr="00A822F4" w:rsidRDefault="0043441C" w:rsidP="00A822F4">
            <w:pPr>
              <w:rPr>
                <w:rFonts w:ascii="Arial" w:eastAsia="Times New Roman" w:hAnsi="Arial" w:cs="Arial"/>
                <w:sz w:val="20"/>
                <w:szCs w:val="20"/>
                <w:lang w:eastAsia="en-US"/>
              </w:rPr>
            </w:pPr>
            <w:r w:rsidRPr="0043441C">
              <w:rPr>
                <w:rFonts w:asciiTheme="majorHAnsi" w:hAnsiTheme="majorHAnsi"/>
                <w:color w:val="auto"/>
                <w:lang w:eastAsia="en-US" w:bidi="hi-IN"/>
              </w:rPr>
              <w:t>Synthesis:</w:t>
            </w:r>
            <w:r w:rsidR="00A822F4">
              <w:rPr>
                <w:rFonts w:asciiTheme="majorHAnsi" w:hAnsiTheme="majorHAnsi"/>
                <w:color w:val="auto"/>
                <w:lang w:eastAsia="en-US" w:bidi="hi-IN"/>
              </w:rPr>
              <w:t xml:space="preserve">  </w:t>
            </w:r>
            <w:r w:rsidR="00A822F4" w:rsidRPr="00A822F4">
              <w:rPr>
                <w:rFonts w:asciiTheme="majorHAnsi" w:eastAsia="Times New Roman" w:hAnsiTheme="majorHAnsi" w:cs="Arial"/>
                <w:b w:val="0"/>
                <w:color w:val="auto"/>
                <w:sz w:val="20"/>
                <w:szCs w:val="20"/>
                <w:lang w:eastAsia="en-US"/>
              </w:rPr>
              <w:t>adapts; categorizes; collaborates; compiles; designs; formulates; integrates; models; modifies; reconstructs</w:t>
            </w:r>
          </w:p>
          <w:p w:rsidR="0043441C" w:rsidRPr="0043441C" w:rsidRDefault="0043441C" w:rsidP="0043441C">
            <w:pPr>
              <w:rPr>
                <w:rFonts w:asciiTheme="majorHAnsi" w:hAnsiTheme="majorHAnsi"/>
                <w:color w:val="auto"/>
                <w:lang w:eastAsia="en-US" w:bidi="hi-IN"/>
              </w:rPr>
            </w:pPr>
          </w:p>
        </w:tc>
        <w:tc>
          <w:tcPr>
            <w:tcW w:w="5337" w:type="dxa"/>
            <w:shd w:val="clear" w:color="auto" w:fill="DDD9C3" w:themeFill="background2" w:themeFillShade="E6"/>
          </w:tcPr>
          <w:p w:rsidR="0043441C" w:rsidRDefault="006B32E1" w:rsidP="006B32E1">
            <w:pPr>
              <w:cnfStyle w:val="000000100000" w:firstRow="0" w:lastRow="0" w:firstColumn="0" w:lastColumn="0" w:oddVBand="0" w:evenVBand="0" w:oddHBand="1" w:evenHBand="0" w:firstRowFirstColumn="0" w:firstRowLastColumn="0" w:lastRowFirstColumn="0" w:lastRowLastColumn="0"/>
              <w:rPr>
                <w:rFonts w:asciiTheme="majorHAnsi" w:hAnsiTheme="majorHAnsi"/>
                <w:lang w:eastAsia="en-US" w:bidi="hi-IN"/>
              </w:rPr>
            </w:pPr>
            <w:r w:rsidRPr="006B32E1">
              <w:rPr>
                <w:rFonts w:asciiTheme="majorHAnsi" w:hAnsiTheme="majorHAnsi"/>
                <w:sz w:val="20"/>
                <w:lang w:eastAsia="en-US" w:bidi="hi-IN"/>
              </w:rPr>
              <w:t>Provide students the opportunity to</w:t>
            </w:r>
            <w:r>
              <w:rPr>
                <w:rFonts w:asciiTheme="majorHAnsi" w:hAnsiTheme="majorHAnsi"/>
                <w:sz w:val="20"/>
                <w:lang w:eastAsia="en-US" w:bidi="hi-IN"/>
              </w:rPr>
              <w:t xml:space="preserve"> </w:t>
            </w:r>
            <w:r w:rsidRPr="006B32E1">
              <w:rPr>
                <w:rFonts w:asciiTheme="majorHAnsi" w:hAnsiTheme="majorHAnsi"/>
                <w:sz w:val="20"/>
                <w:lang w:eastAsia="en-US" w:bidi="hi-IN"/>
              </w:rPr>
              <w:t>create their own special interest</w:t>
            </w:r>
            <w:r>
              <w:rPr>
                <w:rFonts w:asciiTheme="majorHAnsi" w:hAnsiTheme="majorHAnsi"/>
                <w:sz w:val="20"/>
                <w:lang w:eastAsia="en-US" w:bidi="hi-IN"/>
              </w:rPr>
              <w:t xml:space="preserve"> </w:t>
            </w:r>
            <w:r w:rsidRPr="006B32E1">
              <w:rPr>
                <w:rFonts w:asciiTheme="majorHAnsi" w:hAnsiTheme="majorHAnsi"/>
                <w:sz w:val="20"/>
                <w:lang w:eastAsia="en-US" w:bidi="hi-IN"/>
              </w:rPr>
              <w:t>group via the discussion board forum.</w:t>
            </w:r>
            <w:r>
              <w:rPr>
                <w:rFonts w:asciiTheme="majorHAnsi" w:hAnsiTheme="majorHAnsi"/>
                <w:sz w:val="20"/>
                <w:lang w:eastAsia="en-US" w:bidi="hi-IN"/>
              </w:rPr>
              <w:t xml:space="preserve">  </w:t>
            </w:r>
            <w:r w:rsidRPr="006B32E1">
              <w:rPr>
                <w:rFonts w:asciiTheme="majorHAnsi" w:hAnsiTheme="majorHAnsi"/>
                <w:sz w:val="20"/>
                <w:lang w:eastAsia="en-US" w:bidi="hi-IN"/>
              </w:rPr>
              <w:t>The student is then in charge</w:t>
            </w:r>
            <w:r>
              <w:rPr>
                <w:rFonts w:asciiTheme="majorHAnsi" w:hAnsiTheme="majorHAnsi"/>
                <w:sz w:val="20"/>
                <w:lang w:eastAsia="en-US" w:bidi="hi-IN"/>
              </w:rPr>
              <w:t xml:space="preserve"> </w:t>
            </w:r>
            <w:r w:rsidRPr="006B32E1">
              <w:rPr>
                <w:rFonts w:asciiTheme="majorHAnsi" w:hAnsiTheme="majorHAnsi"/>
                <w:sz w:val="20"/>
                <w:lang w:eastAsia="en-US" w:bidi="hi-IN"/>
              </w:rPr>
              <w:t>of moderating their forum</w:t>
            </w:r>
            <w:r>
              <w:rPr>
                <w:rFonts w:asciiTheme="majorHAnsi" w:hAnsiTheme="majorHAnsi"/>
                <w:sz w:val="20"/>
                <w:lang w:eastAsia="en-US" w:bidi="hi-IN"/>
              </w:rPr>
              <w:t>.</w:t>
            </w:r>
          </w:p>
        </w:tc>
      </w:tr>
      <w:tr w:rsidR="0043441C" w:rsidTr="0043441C">
        <w:trPr>
          <w:trHeight w:val="1274"/>
        </w:trPr>
        <w:tc>
          <w:tcPr>
            <w:cnfStyle w:val="001000000000" w:firstRow="0" w:lastRow="0" w:firstColumn="1" w:lastColumn="0" w:oddVBand="0" w:evenVBand="0" w:oddHBand="0" w:evenHBand="0" w:firstRowFirstColumn="0" w:firstRowLastColumn="0" w:lastRowFirstColumn="0" w:lastRowLastColumn="0"/>
            <w:tcW w:w="5337" w:type="dxa"/>
            <w:shd w:val="clear" w:color="auto" w:fill="C4BC96" w:themeFill="background2" w:themeFillShade="BF"/>
          </w:tcPr>
          <w:p w:rsidR="00A822F4" w:rsidRPr="00A822F4" w:rsidRDefault="0043441C" w:rsidP="00A822F4">
            <w:pPr>
              <w:rPr>
                <w:rFonts w:asciiTheme="majorHAnsi" w:eastAsia="Times New Roman" w:hAnsiTheme="majorHAnsi" w:cs="Arial"/>
                <w:b w:val="0"/>
                <w:color w:val="auto"/>
                <w:sz w:val="20"/>
                <w:szCs w:val="20"/>
                <w:lang w:eastAsia="en-US"/>
              </w:rPr>
            </w:pPr>
            <w:r w:rsidRPr="0043441C">
              <w:rPr>
                <w:rFonts w:asciiTheme="majorHAnsi" w:hAnsiTheme="majorHAnsi"/>
                <w:color w:val="auto"/>
                <w:lang w:eastAsia="en-US" w:bidi="hi-IN"/>
              </w:rPr>
              <w:t>Evaluation:</w:t>
            </w:r>
            <w:r w:rsidR="00A822F4">
              <w:rPr>
                <w:rFonts w:asciiTheme="majorHAnsi" w:hAnsiTheme="majorHAnsi"/>
                <w:color w:val="auto"/>
                <w:lang w:eastAsia="en-US" w:bidi="hi-IN"/>
              </w:rPr>
              <w:t xml:space="preserve">  </w:t>
            </w:r>
            <w:r w:rsidR="00A822F4" w:rsidRPr="00A822F4">
              <w:rPr>
                <w:rFonts w:asciiTheme="majorHAnsi" w:eastAsia="Times New Roman" w:hAnsiTheme="majorHAnsi" w:cs="Arial"/>
                <w:b w:val="0"/>
                <w:color w:val="auto"/>
                <w:sz w:val="20"/>
                <w:szCs w:val="20"/>
                <w:lang w:eastAsia="en-US"/>
              </w:rPr>
              <w:t xml:space="preserve">appraises; compares &amp; </w:t>
            </w:r>
          </w:p>
          <w:p w:rsidR="00A822F4" w:rsidRPr="00A822F4" w:rsidRDefault="00A822F4" w:rsidP="00A822F4">
            <w:pPr>
              <w:rPr>
                <w:rFonts w:asciiTheme="majorHAnsi" w:eastAsia="Times New Roman" w:hAnsiTheme="majorHAnsi" w:cs="Arial"/>
                <w:b w:val="0"/>
                <w:color w:val="auto"/>
                <w:sz w:val="20"/>
                <w:szCs w:val="20"/>
                <w:lang w:eastAsia="en-US"/>
              </w:rPr>
            </w:pPr>
            <w:r w:rsidRPr="00A822F4">
              <w:rPr>
                <w:rFonts w:asciiTheme="majorHAnsi" w:eastAsia="Times New Roman" w:hAnsiTheme="majorHAnsi" w:cs="Arial"/>
                <w:b w:val="0"/>
                <w:color w:val="auto"/>
                <w:sz w:val="20"/>
                <w:szCs w:val="20"/>
                <w:lang w:eastAsia="en-US"/>
              </w:rPr>
              <w:t xml:space="preserve">contrasts; concludes; criticizes; critiques; </w:t>
            </w:r>
          </w:p>
          <w:p w:rsidR="00A822F4" w:rsidRPr="00A822F4" w:rsidRDefault="00A822F4" w:rsidP="00A822F4">
            <w:pPr>
              <w:rPr>
                <w:rFonts w:asciiTheme="majorHAnsi" w:eastAsia="Times New Roman" w:hAnsiTheme="majorHAnsi" w:cs="Arial"/>
                <w:b w:val="0"/>
                <w:color w:val="auto"/>
                <w:sz w:val="20"/>
                <w:szCs w:val="20"/>
                <w:lang w:eastAsia="en-US"/>
              </w:rPr>
            </w:pPr>
            <w:r w:rsidRPr="00A822F4">
              <w:rPr>
                <w:rFonts w:asciiTheme="majorHAnsi" w:eastAsia="Times New Roman" w:hAnsiTheme="majorHAnsi" w:cs="Arial"/>
                <w:b w:val="0"/>
                <w:color w:val="auto"/>
                <w:sz w:val="20"/>
                <w:szCs w:val="20"/>
                <w:lang w:eastAsia="en-US"/>
              </w:rPr>
              <w:t xml:space="preserve">defends; interprets; judges; justifies; </w:t>
            </w:r>
            <w:r>
              <w:rPr>
                <w:rFonts w:asciiTheme="majorHAnsi" w:eastAsia="Times New Roman" w:hAnsiTheme="majorHAnsi" w:cs="Arial"/>
                <w:b w:val="0"/>
                <w:color w:val="auto"/>
                <w:sz w:val="20"/>
                <w:szCs w:val="20"/>
                <w:lang w:eastAsia="en-US"/>
              </w:rPr>
              <w:t>r</w:t>
            </w:r>
            <w:r w:rsidRPr="00A822F4">
              <w:rPr>
                <w:rFonts w:asciiTheme="majorHAnsi" w:eastAsia="Times New Roman" w:hAnsiTheme="majorHAnsi" w:cs="Arial"/>
                <w:b w:val="0"/>
                <w:color w:val="auto"/>
                <w:sz w:val="20"/>
                <w:szCs w:val="20"/>
                <w:lang w:eastAsia="en-US"/>
              </w:rPr>
              <w:t>eframes</w:t>
            </w:r>
          </w:p>
          <w:p w:rsidR="0043441C" w:rsidRPr="0043441C" w:rsidRDefault="0043441C" w:rsidP="0043441C">
            <w:pPr>
              <w:rPr>
                <w:rFonts w:asciiTheme="majorHAnsi" w:hAnsiTheme="majorHAnsi"/>
                <w:color w:val="auto"/>
                <w:lang w:eastAsia="en-US" w:bidi="hi-IN"/>
              </w:rPr>
            </w:pPr>
          </w:p>
        </w:tc>
        <w:tc>
          <w:tcPr>
            <w:tcW w:w="5337" w:type="dxa"/>
            <w:shd w:val="clear" w:color="auto" w:fill="DDD9C3" w:themeFill="background2" w:themeFillShade="E6"/>
          </w:tcPr>
          <w:p w:rsidR="006B32E1" w:rsidRPr="006B32E1" w:rsidRDefault="006B32E1" w:rsidP="006B32E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lang w:eastAsia="en-US"/>
              </w:rPr>
            </w:pPr>
            <w:r w:rsidRPr="006B32E1">
              <w:rPr>
                <w:rFonts w:asciiTheme="majorHAnsi" w:eastAsia="Times New Roman" w:hAnsiTheme="majorHAnsi" w:cs="Arial"/>
                <w:sz w:val="20"/>
                <w:szCs w:val="20"/>
                <w:lang w:eastAsia="en-US"/>
              </w:rPr>
              <w:t xml:space="preserve">Students are assigned to comment on an issue using the persona of a fictional character (role play). Examples of characters: Dr. Spock, Timothy Leary, Maria Montessori, etc. Comments are posted on discussion boards. Class members respond to each other maintaining their assigned persona. </w:t>
            </w:r>
          </w:p>
          <w:p w:rsidR="0043441C" w:rsidRDefault="0043441C" w:rsidP="0043441C">
            <w:pPr>
              <w:cnfStyle w:val="000000000000" w:firstRow="0" w:lastRow="0" w:firstColumn="0" w:lastColumn="0" w:oddVBand="0" w:evenVBand="0" w:oddHBand="0" w:evenHBand="0" w:firstRowFirstColumn="0" w:firstRowLastColumn="0" w:lastRowFirstColumn="0" w:lastRowLastColumn="0"/>
              <w:rPr>
                <w:rFonts w:asciiTheme="majorHAnsi" w:hAnsiTheme="majorHAnsi"/>
                <w:lang w:eastAsia="en-US" w:bidi="hi-IN"/>
              </w:rPr>
            </w:pPr>
          </w:p>
        </w:tc>
      </w:tr>
    </w:tbl>
    <w:p w:rsidR="003720C2" w:rsidRPr="003720C2" w:rsidRDefault="003720C2" w:rsidP="003720C2">
      <w:pPr>
        <w:rPr>
          <w:rFonts w:ascii="Arial" w:eastAsia="Times New Roman" w:hAnsi="Arial" w:cs="Arial"/>
          <w:sz w:val="20"/>
          <w:szCs w:val="20"/>
          <w:lang w:eastAsia="en-US"/>
        </w:rPr>
      </w:pPr>
      <w:r>
        <w:rPr>
          <w:rFonts w:asciiTheme="majorHAnsi" w:hAnsiTheme="majorHAnsi"/>
          <w:lang w:eastAsia="en-US" w:bidi="hi-IN"/>
        </w:rPr>
        <w:tab/>
      </w:r>
      <w:r w:rsidRPr="003720C2">
        <w:rPr>
          <w:rFonts w:ascii="Arial" w:eastAsia="Times New Roman" w:hAnsi="Arial" w:cs="Arial"/>
          <w:sz w:val="20"/>
          <w:szCs w:val="20"/>
          <w:lang w:eastAsia="en-US"/>
        </w:rPr>
        <w:t>Adapted from The Tools for Successful Online Teaching</w:t>
      </w:r>
      <w:r>
        <w:rPr>
          <w:rFonts w:ascii="Arial" w:eastAsia="Times New Roman" w:hAnsi="Arial" w:cs="Arial"/>
          <w:sz w:val="20"/>
          <w:szCs w:val="20"/>
          <w:lang w:eastAsia="en-US"/>
        </w:rPr>
        <w:t xml:space="preserve"> </w:t>
      </w:r>
      <w:r w:rsidRPr="003720C2">
        <w:rPr>
          <w:rFonts w:ascii="Arial" w:eastAsia="Times New Roman" w:hAnsi="Arial" w:cs="Arial"/>
          <w:sz w:val="20"/>
          <w:szCs w:val="20"/>
          <w:lang w:eastAsia="en-US"/>
        </w:rPr>
        <w:t xml:space="preserve">by Lisa Dawley, 2007 </w:t>
      </w:r>
    </w:p>
    <w:p w:rsidR="003720C2" w:rsidRPr="003720C2" w:rsidRDefault="003720C2" w:rsidP="0043441C">
      <w:pPr>
        <w:rPr>
          <w:rFonts w:asciiTheme="majorHAnsi" w:hAnsiTheme="majorHAnsi"/>
          <w:sz w:val="20"/>
          <w:lang w:eastAsia="en-US" w:bidi="hi-IN"/>
        </w:rPr>
      </w:pPr>
      <w:r w:rsidRPr="003720C2">
        <w:rPr>
          <w:rFonts w:asciiTheme="majorHAnsi" w:hAnsiTheme="majorHAnsi"/>
          <w:sz w:val="20"/>
          <w:lang w:eastAsia="en-US" w:bidi="hi-IN"/>
        </w:rPr>
        <w:t xml:space="preserve">Resources: </w:t>
      </w:r>
    </w:p>
    <w:p w:rsidR="003720C2" w:rsidRDefault="00B41480" w:rsidP="0043441C">
      <w:pPr>
        <w:rPr>
          <w:rFonts w:asciiTheme="majorHAnsi" w:hAnsiTheme="majorHAnsi"/>
          <w:sz w:val="16"/>
          <w:lang w:eastAsia="en-US" w:bidi="hi-IN"/>
        </w:rPr>
      </w:pPr>
      <w:hyperlink r:id="rId31" w:history="1">
        <w:r w:rsidR="003720C2" w:rsidRPr="003720C2">
          <w:rPr>
            <w:rStyle w:val="Hyperlink"/>
            <w:rFonts w:asciiTheme="majorHAnsi" w:hAnsiTheme="majorHAnsi"/>
            <w:sz w:val="16"/>
            <w:lang w:eastAsia="en-US" w:bidi="hi-IN"/>
          </w:rPr>
          <w:t>http://wwild.coe.uga.edu/pptgames/resources/bloom_questions.pdf</w:t>
        </w:r>
      </w:hyperlink>
    </w:p>
    <w:p w:rsidR="003720C2" w:rsidRDefault="00B41480" w:rsidP="0043441C">
      <w:pPr>
        <w:rPr>
          <w:rFonts w:asciiTheme="majorHAnsi" w:hAnsiTheme="majorHAnsi"/>
          <w:sz w:val="16"/>
          <w:lang w:eastAsia="en-US" w:bidi="hi-IN"/>
        </w:rPr>
      </w:pPr>
      <w:hyperlink r:id="rId32" w:history="1">
        <w:r w:rsidR="003720C2" w:rsidRPr="0037320D">
          <w:rPr>
            <w:rStyle w:val="Hyperlink"/>
            <w:rFonts w:asciiTheme="majorHAnsi" w:hAnsiTheme="majorHAnsi"/>
            <w:sz w:val="16"/>
            <w:lang w:eastAsia="en-US" w:bidi="hi-IN"/>
          </w:rPr>
          <w:t>http://www.unc.edu/learnnc/kinetic-connect/noframes.html</w:t>
        </w:r>
      </w:hyperlink>
    </w:p>
    <w:p w:rsidR="003720C2" w:rsidRDefault="00B41480" w:rsidP="0043441C">
      <w:pPr>
        <w:rPr>
          <w:rFonts w:asciiTheme="majorHAnsi" w:hAnsiTheme="majorHAnsi"/>
          <w:sz w:val="16"/>
          <w:lang w:eastAsia="en-US" w:bidi="hi-IN"/>
        </w:rPr>
      </w:pPr>
      <w:hyperlink r:id="rId33" w:history="1">
        <w:r w:rsidR="003720C2" w:rsidRPr="0037320D">
          <w:rPr>
            <w:rStyle w:val="Hyperlink"/>
            <w:rFonts w:asciiTheme="majorHAnsi" w:hAnsiTheme="majorHAnsi"/>
            <w:sz w:val="16"/>
            <w:lang w:eastAsia="en-US" w:bidi="hi-IN"/>
          </w:rPr>
          <w:t>http://www.edutopia.org/pdfs/stw/edutopia-onlinelearning-mastering-online-discussion-board-facilitation.pdf</w:t>
        </w:r>
      </w:hyperlink>
    </w:p>
    <w:p w:rsidR="003720C2" w:rsidRDefault="003720C2" w:rsidP="0043441C">
      <w:pPr>
        <w:rPr>
          <w:rFonts w:asciiTheme="majorHAnsi" w:hAnsiTheme="majorHAnsi"/>
          <w:sz w:val="16"/>
          <w:lang w:eastAsia="en-US" w:bidi="hi-IN"/>
        </w:rPr>
      </w:pPr>
    </w:p>
    <w:p w:rsidR="003720C2" w:rsidRPr="003720C2" w:rsidRDefault="003720C2" w:rsidP="0043441C">
      <w:pPr>
        <w:rPr>
          <w:rFonts w:asciiTheme="majorHAnsi" w:hAnsiTheme="majorHAnsi"/>
          <w:sz w:val="16"/>
          <w:lang w:eastAsia="en-US" w:bidi="hi-IN"/>
        </w:rPr>
      </w:pPr>
    </w:p>
    <w:p w:rsidR="00254005" w:rsidRDefault="00B41480" w:rsidP="0043441C">
      <w:pPr>
        <w:rPr>
          <w:rFonts w:asciiTheme="majorHAnsi" w:hAnsiTheme="majorHAnsi"/>
          <w:lang w:eastAsia="en-US" w:bidi="hi-IN"/>
        </w:rPr>
      </w:pPr>
      <w:r>
        <w:rPr>
          <w:rFonts w:asciiTheme="majorHAnsi" w:hAnsiTheme="majorHAnsi"/>
          <w:noProof/>
          <w:sz w:val="16"/>
          <w:lang w:eastAsia="en-US"/>
        </w:rPr>
        <w:lastRenderedPageBreak/>
        <mc:AlternateContent>
          <mc:Choice Requires="wps">
            <w:drawing>
              <wp:anchor distT="0" distB="0" distL="114300" distR="114300" simplePos="0" relativeHeight="251684864" behindDoc="0" locked="0" layoutInCell="1" allowOverlap="1" wp14:anchorId="4B8D0A9E" wp14:editId="7CDD21BE">
                <wp:simplePos x="0" y="0"/>
                <wp:positionH relativeFrom="column">
                  <wp:posOffset>51435</wp:posOffset>
                </wp:positionH>
                <wp:positionV relativeFrom="paragraph">
                  <wp:posOffset>193675</wp:posOffset>
                </wp:positionV>
                <wp:extent cx="4000500" cy="27051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000500" cy="270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5078" w:rsidRPr="008C0060" w:rsidRDefault="00915078">
                            <w:pPr>
                              <w:rPr>
                                <w:rFonts w:asciiTheme="majorHAnsi" w:hAnsiTheme="majorHAnsi"/>
                                <w:sz w:val="20"/>
                              </w:rPr>
                            </w:pPr>
                            <w:r w:rsidRPr="008C0060">
                              <w:rPr>
                                <w:rFonts w:asciiTheme="majorHAnsi" w:hAnsiTheme="majorHAnsi"/>
                                <w:sz w:val="20"/>
                              </w:rPr>
                              <w:t>With discussion boards, you will find that the most important piece that students need to know is what you expect from them.   It is vital that you communicate not only the expectations for content</w:t>
                            </w:r>
                            <w:r w:rsidR="00B844A2" w:rsidRPr="008C0060">
                              <w:rPr>
                                <w:rFonts w:asciiTheme="majorHAnsi" w:hAnsiTheme="majorHAnsi"/>
                                <w:sz w:val="20"/>
                              </w:rPr>
                              <w:t>,</w:t>
                            </w:r>
                            <w:r w:rsidRPr="008C0060">
                              <w:rPr>
                                <w:rFonts w:asciiTheme="majorHAnsi" w:hAnsiTheme="majorHAnsi"/>
                                <w:sz w:val="20"/>
                              </w:rPr>
                              <w:t xml:space="preserve"> but also</w:t>
                            </w:r>
                            <w:r w:rsidR="00B844A2" w:rsidRPr="008C0060">
                              <w:rPr>
                                <w:rFonts w:asciiTheme="majorHAnsi" w:hAnsiTheme="majorHAnsi"/>
                                <w:sz w:val="20"/>
                              </w:rPr>
                              <w:t xml:space="preserve"> what is appropriate</w:t>
                            </w:r>
                            <w:r w:rsidRPr="008C0060">
                              <w:rPr>
                                <w:rFonts w:asciiTheme="majorHAnsi" w:hAnsiTheme="majorHAnsi"/>
                                <w:sz w:val="20"/>
                              </w:rPr>
                              <w:t xml:space="preserve"> for length, grammar, naming conventions, etc.  </w:t>
                            </w:r>
                          </w:p>
                          <w:p w:rsidR="00915078" w:rsidRDefault="00915078">
                            <w:pPr>
                              <w:rPr>
                                <w:rFonts w:asciiTheme="majorHAnsi" w:hAnsiTheme="majorHAnsi"/>
                                <w:sz w:val="20"/>
                              </w:rPr>
                            </w:pPr>
                            <w:r w:rsidRPr="008C0060">
                              <w:rPr>
                                <w:rFonts w:asciiTheme="majorHAnsi" w:hAnsiTheme="majorHAnsi"/>
                                <w:sz w:val="20"/>
                              </w:rPr>
                              <w:t>The easiest way to clearly define your expectations for the discussion board is through a rubric.</w:t>
                            </w:r>
                            <w:r w:rsidR="00B844A2" w:rsidRPr="008C0060">
                              <w:rPr>
                                <w:rFonts w:asciiTheme="majorHAnsi" w:hAnsiTheme="majorHAnsi"/>
                                <w:sz w:val="20"/>
                              </w:rPr>
                              <w:t xml:space="preserve">  </w:t>
                            </w:r>
                            <w:r w:rsidR="00DC02FD" w:rsidRPr="008C0060">
                              <w:rPr>
                                <w:rFonts w:asciiTheme="majorHAnsi" w:hAnsiTheme="majorHAnsi"/>
                                <w:sz w:val="20"/>
                              </w:rPr>
                              <w:t>Rubrics are a great way to show the criteria students need to be successful in a non-subjective manner.</w:t>
                            </w:r>
                          </w:p>
                          <w:p w:rsidR="008C0060" w:rsidRPr="008C0060" w:rsidRDefault="008C0060">
                            <w:pPr>
                              <w:rPr>
                                <w:rFonts w:asciiTheme="majorHAnsi" w:hAnsiTheme="majorHAnsi"/>
                                <w:sz w:val="20"/>
                              </w:rPr>
                            </w:pPr>
                            <w:r>
                              <w:rPr>
                                <w:rFonts w:asciiTheme="majorHAnsi" w:hAnsiTheme="majorHAnsi"/>
                                <w:sz w:val="20"/>
                              </w:rPr>
                              <w:t xml:space="preserve">Consider the following areas when giving directions for your rubric: length of message, level of formality, criteria for an acceptable response, resources to be used, </w:t>
                            </w:r>
                            <w:r w:rsidR="00AB7B74">
                              <w:rPr>
                                <w:rFonts w:asciiTheme="majorHAnsi" w:hAnsiTheme="majorHAnsi"/>
                                <w:sz w:val="20"/>
                              </w:rPr>
                              <w:t>and naming conventions.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8D0A9E" id="_x0000_t202" coordsize="21600,21600" o:spt="202" path="m,l,21600r21600,l21600,xe">
                <v:stroke joinstyle="miter"/>
                <v:path gradientshapeok="t" o:connecttype="rect"/>
              </v:shapetype>
              <v:shape id="Text Box 15" o:spid="_x0000_s1040" type="#_x0000_t202" style="position:absolute;margin-left:4.05pt;margin-top:15.25pt;width:315pt;height:213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" filled="f" stroked="f" strokeweight=".5pt">
                <v:textbox>
                  <w:txbxContent>
                    <w:p w:rsidR="00915078" w:rsidRPr="008C0060" w:rsidRDefault="00915078">
                      <w:pPr>
                        <w:rPr>
                          <w:rFonts w:asciiTheme="majorHAnsi" w:hAnsiTheme="majorHAnsi"/>
                          <w:sz w:val="20"/>
                        </w:rPr>
                      </w:pPr>
                      <w:r w:rsidRPr="008C0060">
                        <w:rPr>
                          <w:rFonts w:asciiTheme="majorHAnsi" w:hAnsiTheme="majorHAnsi"/>
                          <w:sz w:val="20"/>
                        </w:rPr>
                        <w:t>With discussion boards, you will find that the most important piece that students need to know is what you expect from them.   It is vital that you communicate not only the expectations for content</w:t>
                      </w:r>
                      <w:r w:rsidR="00B844A2" w:rsidRPr="008C0060">
                        <w:rPr>
                          <w:rFonts w:asciiTheme="majorHAnsi" w:hAnsiTheme="majorHAnsi"/>
                          <w:sz w:val="20"/>
                        </w:rPr>
                        <w:t>,</w:t>
                      </w:r>
                      <w:r w:rsidRPr="008C0060">
                        <w:rPr>
                          <w:rFonts w:asciiTheme="majorHAnsi" w:hAnsiTheme="majorHAnsi"/>
                          <w:sz w:val="20"/>
                        </w:rPr>
                        <w:t xml:space="preserve"> but also</w:t>
                      </w:r>
                      <w:r w:rsidR="00B844A2" w:rsidRPr="008C0060">
                        <w:rPr>
                          <w:rFonts w:asciiTheme="majorHAnsi" w:hAnsiTheme="majorHAnsi"/>
                          <w:sz w:val="20"/>
                        </w:rPr>
                        <w:t xml:space="preserve"> what is appropriate</w:t>
                      </w:r>
                      <w:r w:rsidRPr="008C0060">
                        <w:rPr>
                          <w:rFonts w:asciiTheme="majorHAnsi" w:hAnsiTheme="majorHAnsi"/>
                          <w:sz w:val="20"/>
                        </w:rPr>
                        <w:t xml:space="preserve"> for length, grammar, naming conventions, etc.  </w:t>
                      </w:r>
                    </w:p>
                    <w:p w:rsidR="00915078" w:rsidRDefault="00915078">
                      <w:pPr>
                        <w:rPr>
                          <w:rFonts w:asciiTheme="majorHAnsi" w:hAnsiTheme="majorHAnsi"/>
                          <w:sz w:val="20"/>
                        </w:rPr>
                      </w:pPr>
                      <w:r w:rsidRPr="008C0060">
                        <w:rPr>
                          <w:rFonts w:asciiTheme="majorHAnsi" w:hAnsiTheme="majorHAnsi"/>
                          <w:sz w:val="20"/>
                        </w:rPr>
                        <w:t>The easiest way to clearly define your expectations for the discussion board is through a rubric.</w:t>
                      </w:r>
                      <w:r w:rsidR="00B844A2" w:rsidRPr="008C0060">
                        <w:rPr>
                          <w:rFonts w:asciiTheme="majorHAnsi" w:hAnsiTheme="majorHAnsi"/>
                          <w:sz w:val="20"/>
                        </w:rPr>
                        <w:t xml:space="preserve">  </w:t>
                      </w:r>
                      <w:r w:rsidR="00DC02FD" w:rsidRPr="008C0060">
                        <w:rPr>
                          <w:rFonts w:asciiTheme="majorHAnsi" w:hAnsiTheme="majorHAnsi"/>
                          <w:sz w:val="20"/>
                        </w:rPr>
                        <w:t>Rubrics are a great way to show the criteria students need to be successful in a non-subjective manner.</w:t>
                      </w:r>
                    </w:p>
                    <w:p w:rsidR="008C0060" w:rsidRPr="008C0060" w:rsidRDefault="008C0060">
                      <w:pPr>
                        <w:rPr>
                          <w:rFonts w:asciiTheme="majorHAnsi" w:hAnsiTheme="majorHAnsi"/>
                          <w:sz w:val="20"/>
                        </w:rPr>
                      </w:pPr>
                      <w:r>
                        <w:rPr>
                          <w:rFonts w:asciiTheme="majorHAnsi" w:hAnsiTheme="majorHAnsi"/>
                          <w:sz w:val="20"/>
                        </w:rPr>
                        <w:t xml:space="preserve">Consider the following areas when giving directions for your rubric: length of message, level of formality, criteria for an acceptable response, resources to be used, </w:t>
                      </w:r>
                      <w:r w:rsidR="00AB7B74">
                        <w:rPr>
                          <w:rFonts w:asciiTheme="majorHAnsi" w:hAnsiTheme="majorHAnsi"/>
                          <w:sz w:val="20"/>
                        </w:rPr>
                        <w:t>and naming conventions.</w:t>
                      </w:r>
                    </w:p>
                  </w:txbxContent>
                </v:textbox>
              </v:shape>
            </w:pict>
          </mc:Fallback>
        </mc:AlternateContent>
      </w:r>
      <w:r w:rsidR="006F5C6E">
        <w:rPr>
          <w:noProof/>
          <w:lang w:eastAsia="en-US"/>
        </w:rPr>
        <w:drawing>
          <wp:anchor distT="0" distB="0" distL="114300" distR="114300" simplePos="0" relativeHeight="251683840" behindDoc="0" locked="0" layoutInCell="1" allowOverlap="1" wp14:anchorId="188CD074" wp14:editId="6D25BFEA">
            <wp:simplePos x="0" y="0"/>
            <wp:positionH relativeFrom="column">
              <wp:posOffset>4191000</wp:posOffset>
            </wp:positionH>
            <wp:positionV relativeFrom="paragraph">
              <wp:posOffset>579755</wp:posOffset>
            </wp:positionV>
            <wp:extent cx="2687955" cy="1790700"/>
            <wp:effectExtent l="0" t="0" r="0" b="0"/>
            <wp:wrapSquare wrapText="bothSides"/>
            <wp:docPr id="14" name="Picture 14" descr="This picture has been pulled from the following website.  http://www.fisher-rock.com/images/communication.jpg" title="communica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isher-rock.com/images/communicati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87955" cy="1790700"/>
                    </a:xfrm>
                    <a:prstGeom prst="rect">
                      <a:avLst/>
                    </a:prstGeom>
                    <a:noFill/>
                    <a:ln>
                      <a:noFill/>
                    </a:ln>
                  </pic:spPr>
                </pic:pic>
              </a:graphicData>
            </a:graphic>
          </wp:anchor>
        </w:drawing>
      </w:r>
      <w:r w:rsidR="00D560F8">
        <w:rPr>
          <w:noProof/>
          <w:lang w:eastAsia="en-US"/>
        </w:rPr>
        <mc:AlternateContent>
          <mc:Choice Requires="wps">
            <w:drawing>
              <wp:anchor distT="91440" distB="137160" distL="114300" distR="114300" simplePos="0" relativeHeight="251698176" behindDoc="0" locked="0" layoutInCell="0" allowOverlap="1" wp14:anchorId="345B6D18" wp14:editId="3274F109">
                <wp:simplePos x="0" y="0"/>
                <wp:positionH relativeFrom="page">
                  <wp:posOffset>713740</wp:posOffset>
                </wp:positionH>
                <wp:positionV relativeFrom="page">
                  <wp:posOffset>123825</wp:posOffset>
                </wp:positionV>
                <wp:extent cx="6924675" cy="590550"/>
                <wp:effectExtent l="1104900" t="190500" r="28575" b="19050"/>
                <wp:wrapSquare wrapText="bothSides"/>
                <wp:docPr id="13"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924675" cy="590550"/>
                        </a:xfrm>
                        <a:prstGeom prst="rect">
                          <a:avLst/>
                        </a:prstGeom>
                        <a:gradFill rotWithShape="1">
                          <a:gsLst>
                            <a:gs pos="0">
                              <a:srgbClr val="1F497D"/>
                            </a:gs>
                            <a:gs pos="55000">
                              <a:srgbClr val="85C2FF"/>
                            </a:gs>
                            <a:gs pos="100000">
                              <a:srgbClr val="C4D6EB"/>
                            </a:gs>
                            <a:gs pos="100000">
                              <a:srgbClr val="FFEBFA"/>
                            </a:gs>
                          </a:gsLst>
                          <a:lin ang="16200000" scaled="0"/>
                        </a:gradFill>
                        <a:ln w="9525" cap="flat" cmpd="sng" algn="ctr">
                          <a:solidFill>
                            <a:srgbClr val="9BBB59">
                              <a:shade val="95000"/>
                              <a:satMod val="105000"/>
                            </a:srgbClr>
                          </a:solidFill>
                          <a:prstDash val="solid"/>
                        </a:ln>
                        <a:effectLst>
                          <a:outerShdw dist="1113790" dir="11340000" rotWithShape="0">
                            <a:srgbClr val="F79646"/>
                          </a:outerShdw>
                        </a:effectLst>
                        <a:extLst/>
                      </wps:spPr>
                      <wps:txbx>
                        <w:txbxContent>
                          <w:p w:rsidR="00D560F8" w:rsidRPr="0043441C" w:rsidRDefault="00D560F8" w:rsidP="00D560F8">
                            <w:pPr>
                              <w:jc w:val="center"/>
                              <w:rPr>
                                <w:rFonts w:asciiTheme="majorHAnsi" w:eastAsiaTheme="majorEastAsia" w:hAnsiTheme="majorHAnsi" w:cstheme="majorBidi"/>
                                <w:b/>
                                <w:i/>
                                <w:iCs/>
                                <w:color w:val="FFFFFF" w:themeColor="background1"/>
                                <w:sz w:val="36"/>
                                <w:szCs w:val="36"/>
                              </w:rPr>
                            </w:pPr>
                            <w:r>
                              <w:rPr>
                                <w:rFonts w:asciiTheme="majorHAnsi" w:eastAsiaTheme="majorEastAsia" w:hAnsiTheme="majorHAnsi" w:cstheme="majorBidi"/>
                                <w:b/>
                                <w:i/>
                                <w:iCs/>
                                <w:color w:val="FFFFFF" w:themeColor="background1"/>
                                <w:sz w:val="36"/>
                                <w:szCs w:val="36"/>
                              </w:rPr>
                              <w:t>Setting Your Expectations</w:t>
                            </w:r>
                          </w:p>
                        </w:txbxContent>
                      </wps:txbx>
                      <wps:bodyPr rot="0" vert="horz" wrap="square" lIns="457200" tIns="9144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B6D18" id="_x0000_s1041" style="position:absolute;margin-left:56.2pt;margin-top:9.75pt;width:545.25pt;height:46.5pt;flip:x;z-index:251698176;visibility:visible;mso-wrap-style:square;mso-width-percent:0;mso-height-percent:0;mso-wrap-distance-left:9pt;mso-wrap-distance-top:7.2pt;mso-wrap-distance-right:9pt;mso-wrap-distance-bottom:10.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" o:allowincell="f" fillcolor="#1f497d" strokecolor="#98b954">
                <v:fill color2="#ffebfa" rotate="t" angle="180" colors="0 #1f497d;36045f #85c2ff;1 #c4d6eb;1 #ffebfa" focus="100%" type="gradient">
                  <o:fill v:ext="view" type="gradientUnscaled"/>
                </v:fill>
                <v:shadow on="t" color="#f79646" origin=",.5" offset="-30.55769mm,-4.83986mm"/>
                <v:textbox inset="36pt,7.2pt,10.8pt,0">
                  <w:txbxContent>
                    <w:p w:rsidR="00D560F8" w:rsidRPr="0043441C" w:rsidRDefault="00D560F8" w:rsidP="00D560F8">
                      <w:pPr>
                        <w:jc w:val="center"/>
                        <w:rPr>
                          <w:rFonts w:asciiTheme="majorHAnsi" w:eastAsiaTheme="majorEastAsia" w:hAnsiTheme="majorHAnsi" w:cstheme="majorBidi"/>
                          <w:b/>
                          <w:i/>
                          <w:iCs/>
                          <w:color w:val="FFFFFF" w:themeColor="background1"/>
                          <w:sz w:val="36"/>
                          <w:szCs w:val="36"/>
                        </w:rPr>
                      </w:pPr>
                      <w:r>
                        <w:rPr>
                          <w:rFonts w:asciiTheme="majorHAnsi" w:eastAsiaTheme="majorEastAsia" w:hAnsiTheme="majorHAnsi" w:cstheme="majorBidi"/>
                          <w:b/>
                          <w:i/>
                          <w:iCs/>
                          <w:color w:val="FFFFFF" w:themeColor="background1"/>
                          <w:sz w:val="36"/>
                          <w:szCs w:val="36"/>
                        </w:rPr>
                        <w:t>Setting Your Expectations</w:t>
                      </w:r>
                    </w:p>
                  </w:txbxContent>
                </v:textbox>
                <w10:wrap type="square" anchorx="page" anchory="page"/>
              </v:rect>
            </w:pict>
          </mc:Fallback>
        </mc:AlternateContent>
      </w:r>
    </w:p>
    <w:p w:rsidR="00254005" w:rsidRPr="00254005" w:rsidRDefault="00254005" w:rsidP="00254005">
      <w:pPr>
        <w:rPr>
          <w:rFonts w:asciiTheme="majorHAnsi" w:hAnsiTheme="majorHAnsi"/>
          <w:lang w:eastAsia="en-US" w:bidi="hi-IN"/>
        </w:rPr>
      </w:pPr>
    </w:p>
    <w:p w:rsidR="00254005" w:rsidRPr="00254005" w:rsidRDefault="00254005" w:rsidP="00254005">
      <w:pPr>
        <w:rPr>
          <w:rFonts w:asciiTheme="majorHAnsi" w:hAnsiTheme="majorHAnsi"/>
          <w:lang w:eastAsia="en-US" w:bidi="hi-IN"/>
        </w:rPr>
      </w:pPr>
    </w:p>
    <w:p w:rsidR="00254005" w:rsidRPr="00254005" w:rsidRDefault="00254005" w:rsidP="00254005">
      <w:pPr>
        <w:rPr>
          <w:rFonts w:asciiTheme="majorHAnsi" w:hAnsiTheme="majorHAnsi"/>
          <w:lang w:eastAsia="en-US" w:bidi="hi-IN"/>
        </w:rPr>
      </w:pPr>
    </w:p>
    <w:p w:rsidR="00254005" w:rsidRPr="00254005" w:rsidRDefault="00254005" w:rsidP="00254005">
      <w:pPr>
        <w:rPr>
          <w:rFonts w:asciiTheme="majorHAnsi" w:hAnsiTheme="majorHAnsi"/>
          <w:lang w:eastAsia="en-US" w:bidi="hi-IN"/>
        </w:rPr>
      </w:pPr>
    </w:p>
    <w:p w:rsidR="00D560F8" w:rsidRPr="00254005" w:rsidRDefault="00D560F8" w:rsidP="00D560F8">
      <w:pPr>
        <w:rPr>
          <w:rFonts w:asciiTheme="majorHAnsi" w:hAnsiTheme="majorHAnsi"/>
          <w:lang w:eastAsia="en-US" w:bidi="hi-IN"/>
        </w:rPr>
      </w:pPr>
    </w:p>
    <w:p w:rsidR="00254005" w:rsidRDefault="00B41480" w:rsidP="00254005">
      <w:pPr>
        <w:rPr>
          <w:rFonts w:asciiTheme="majorHAnsi" w:hAnsiTheme="majorHAnsi"/>
          <w:lang w:eastAsia="en-US" w:bidi="hi-IN"/>
        </w:rPr>
      </w:pPr>
      <w:r>
        <w:rPr>
          <w:noProof/>
          <w:lang w:eastAsia="en-US"/>
        </w:rPr>
        <mc:AlternateContent>
          <mc:Choice Requires="wps">
            <w:drawing>
              <wp:anchor distT="0" distB="0" distL="114300" distR="114300" simplePos="0" relativeHeight="251703296" behindDoc="0" locked="0" layoutInCell="1" allowOverlap="1" wp14:anchorId="69B03D7A" wp14:editId="29335A39">
                <wp:simplePos x="0" y="0"/>
                <wp:positionH relativeFrom="column">
                  <wp:posOffset>4238625</wp:posOffset>
                </wp:positionH>
                <wp:positionV relativeFrom="paragraph">
                  <wp:posOffset>238760</wp:posOffset>
                </wp:positionV>
                <wp:extent cx="2687955" cy="635"/>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2687955" cy="635"/>
                        </a:xfrm>
                        <a:prstGeom prst="rect">
                          <a:avLst/>
                        </a:prstGeom>
                        <a:solidFill>
                          <a:prstClr val="white"/>
                        </a:solidFill>
                        <a:ln>
                          <a:noFill/>
                        </a:ln>
                        <a:effectLst/>
                      </wps:spPr>
                      <wps:txbx>
                        <w:txbxContent>
                          <w:p w:rsidR="00A94200" w:rsidRPr="0015695A" w:rsidRDefault="00A94200" w:rsidP="00A94200">
                            <w:pPr>
                              <w:pStyle w:val="Caption"/>
                              <w:rPr>
                                <w:rFonts w:asciiTheme="majorHAnsi" w:hAnsiTheme="majorHAnsi"/>
                                <w:noProof/>
                                <w:sz w:val="16"/>
                              </w:rPr>
                            </w:pPr>
                            <w:r>
                              <w:t xml:space="preserve">Figure </w:t>
                            </w:r>
                            <w:fldSimple w:instr=" SEQ Figure \* ARABIC ">
                              <w:r>
                                <w:rPr>
                                  <w:noProof/>
                                </w:rPr>
                                <w:t>2</w:t>
                              </w:r>
                            </w:fldSimple>
                            <w:r>
                              <w:t xml:space="preserve"> </w:t>
                            </w:r>
                            <w:r w:rsidRPr="00E0065A">
                              <w:t>http://www.fisher-rock.com/images/communication.jpg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9B03D7A" id="Text Box 22" o:spid="_x0000_s1042" type="#_x0000_t202" style="position:absolute;margin-left:333.75pt;margin-top:18.8pt;width:211.65pt;height:.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" stroked="f">
                <v:textbox style="mso-fit-shape-to-text:t" inset="0,0,0,0">
                  <w:txbxContent>
                    <w:p w:rsidR="00A94200" w:rsidRPr="0015695A" w:rsidRDefault="00A94200" w:rsidP="00A94200">
                      <w:pPr>
                        <w:pStyle w:val="Caption"/>
                        <w:rPr>
                          <w:rFonts w:asciiTheme="majorHAnsi" w:hAnsiTheme="majorHAnsi"/>
                          <w:noProof/>
                          <w:sz w:val="16"/>
                        </w:rPr>
                      </w:pPr>
                      <w:r>
                        <w:t xml:space="preserve">Figure </w:t>
                      </w:r>
                      <w:fldSimple w:instr=" SEQ Figure \* ARABIC ">
                        <w:r>
                          <w:rPr>
                            <w:noProof/>
                          </w:rPr>
                          <w:t>2</w:t>
                        </w:r>
                      </w:fldSimple>
                      <w:r>
                        <w:t xml:space="preserve"> </w:t>
                      </w:r>
                      <w:r w:rsidRPr="00E0065A">
                        <w:t>http://www.fisher-rock.com/images/communication.jpg</w:t>
                      </w:r>
                    </w:p>
                  </w:txbxContent>
                </v:textbox>
                <w10:wrap type="square"/>
              </v:shape>
            </w:pict>
          </mc:Fallback>
        </mc:AlternateContent>
      </w:r>
    </w:p>
    <w:p w:rsidR="00D560F8" w:rsidRDefault="00D560F8" w:rsidP="00254005">
      <w:pPr>
        <w:rPr>
          <w:rFonts w:asciiTheme="majorHAnsi" w:hAnsiTheme="majorHAnsi"/>
          <w:lang w:eastAsia="en-US" w:bidi="hi-IN"/>
        </w:rPr>
      </w:pPr>
    </w:p>
    <w:p w:rsidR="00B41480" w:rsidRDefault="00B41480" w:rsidP="00254005">
      <w:pPr>
        <w:rPr>
          <w:rFonts w:asciiTheme="majorHAnsi" w:hAnsiTheme="majorHAnsi"/>
          <w:lang w:eastAsia="en-US" w:bidi="hi-IN"/>
        </w:rPr>
      </w:pPr>
    </w:p>
    <w:p w:rsidR="00254005" w:rsidRDefault="000A37F3" w:rsidP="00254005">
      <w:pPr>
        <w:rPr>
          <w:rFonts w:asciiTheme="majorHAnsi" w:hAnsiTheme="majorHAnsi"/>
          <w:lang w:eastAsia="en-US" w:bidi="hi-IN"/>
        </w:rPr>
      </w:pPr>
      <w:bookmarkStart w:id="0" w:name="_GoBack"/>
      <w:bookmarkEnd w:id="0"/>
      <w:r>
        <w:rPr>
          <w:rFonts w:asciiTheme="majorHAnsi" w:hAnsiTheme="majorHAnsi"/>
          <w:lang w:eastAsia="en-US" w:bidi="hi-IN"/>
        </w:rPr>
        <w:t>Sample Rubric:</w:t>
      </w:r>
    </w:p>
    <w:p w:rsidR="000A37F3" w:rsidRPr="00254005" w:rsidRDefault="000A37F3" w:rsidP="00254005">
      <w:pPr>
        <w:rPr>
          <w:rFonts w:asciiTheme="majorHAnsi" w:hAnsiTheme="majorHAnsi"/>
          <w:lang w:eastAsia="en-US" w:bidi="hi-IN"/>
        </w:rPr>
      </w:pPr>
      <w:r>
        <w:rPr>
          <w:rFonts w:asciiTheme="majorHAnsi" w:hAnsiTheme="majorHAnsi"/>
          <w:noProof/>
          <w:lang w:eastAsia="en-US"/>
        </w:rPr>
        <w:drawing>
          <wp:inline distT="0" distB="0" distL="0" distR="0" wp14:anchorId="247E390F" wp14:editId="195FA95B">
            <wp:extent cx="6134100" cy="372199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Discussion_Rubric.png"/>
                    <pic:cNvPicPr/>
                  </pic:nvPicPr>
                  <pic:blipFill>
                    <a:blip r:embed="rId35">
                      <a:extLst>
                        <a:ext uri="{28A0092B-C50C-407E-A947-70E740481C1C}">
                          <a14:useLocalDpi xmlns:a14="http://schemas.microsoft.com/office/drawing/2010/main" val="0"/>
                        </a:ext>
                      </a:extLst>
                    </a:blip>
                    <a:stretch>
                      <a:fillRect/>
                    </a:stretch>
                  </pic:blipFill>
                  <pic:spPr>
                    <a:xfrm>
                      <a:off x="0" y="0"/>
                      <a:ext cx="6139956" cy="3725546"/>
                    </a:xfrm>
                    <a:prstGeom prst="rect">
                      <a:avLst/>
                    </a:prstGeom>
                  </pic:spPr>
                </pic:pic>
              </a:graphicData>
            </a:graphic>
          </wp:inline>
        </w:drawing>
      </w:r>
    </w:p>
    <w:p w:rsidR="00254005" w:rsidRDefault="00A94200" w:rsidP="00254005">
      <w:pPr>
        <w:rPr>
          <w:rFonts w:asciiTheme="majorHAnsi" w:hAnsiTheme="majorHAnsi"/>
          <w:lang w:eastAsia="en-US" w:bidi="hi-IN"/>
        </w:rPr>
      </w:pPr>
      <w:r>
        <w:rPr>
          <w:noProof/>
          <w:lang w:eastAsia="en-US"/>
        </w:rPr>
        <mc:AlternateContent>
          <mc:Choice Requires="wps">
            <w:drawing>
              <wp:anchor distT="0" distB="0" distL="114300" distR="114300" simplePos="0" relativeHeight="251685888" behindDoc="0" locked="0" layoutInCell="1" allowOverlap="1" wp14:anchorId="11D71072" wp14:editId="029E8FC1">
                <wp:simplePos x="0" y="0"/>
                <wp:positionH relativeFrom="column">
                  <wp:posOffset>-203835</wp:posOffset>
                </wp:positionH>
                <wp:positionV relativeFrom="paragraph">
                  <wp:posOffset>236220</wp:posOffset>
                </wp:positionV>
                <wp:extent cx="6734175" cy="1476375"/>
                <wp:effectExtent l="19050" t="19050" r="28575" b="28575"/>
                <wp:wrapNone/>
                <wp:docPr id="17" name="Text Box 17"/>
                <wp:cNvGraphicFramePr/>
                <a:graphic xmlns:a="http://schemas.openxmlformats.org/drawingml/2006/main">
                  <a:graphicData uri="http://schemas.microsoft.com/office/word/2010/wordprocessingShape">
                    <wps:wsp>
                      <wps:cNvSpPr txBox="1"/>
                      <wps:spPr>
                        <a:xfrm>
                          <a:off x="0" y="0"/>
                          <a:ext cx="6734175" cy="14763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314CFD" w:rsidRPr="00314CFD" w:rsidRDefault="00F56E59">
                            <w:pPr>
                              <w:rPr>
                                <w:rFonts w:asciiTheme="majorHAnsi" w:hAnsiTheme="majorHAnsi"/>
                              </w:rPr>
                            </w:pPr>
                            <w:r>
                              <w:rPr>
                                <w:rFonts w:asciiTheme="majorHAnsi" w:hAnsiTheme="majorHAnsi"/>
                              </w:rPr>
                              <w:t xml:space="preserve"> </w:t>
                            </w:r>
                            <w:r w:rsidR="002C790D">
                              <w:rPr>
                                <w:rFonts w:asciiTheme="majorHAnsi" w:hAnsiTheme="majorHAnsi"/>
                              </w:rPr>
                              <w:t>Rubric</w:t>
                            </w:r>
                            <w:r w:rsidR="00314CFD" w:rsidRPr="00314CFD">
                              <w:rPr>
                                <w:rFonts w:asciiTheme="majorHAnsi" w:hAnsiTheme="majorHAnsi"/>
                              </w:rPr>
                              <w:t xml:space="preserve"> Resources:</w:t>
                            </w:r>
                          </w:p>
                          <w:p w:rsidR="00314CFD" w:rsidRDefault="00B41480">
                            <w:pPr>
                              <w:rPr>
                                <w:rFonts w:asciiTheme="majorHAnsi" w:hAnsiTheme="majorHAnsi"/>
                                <w:sz w:val="18"/>
                              </w:rPr>
                            </w:pPr>
                            <w:hyperlink r:id="rId36" w:history="1">
                              <w:r w:rsidR="000A37F3" w:rsidRPr="006D0A94">
                                <w:rPr>
                                  <w:rStyle w:val="Hyperlink"/>
                                  <w:rFonts w:asciiTheme="majorHAnsi" w:hAnsiTheme="majorHAnsi"/>
                                  <w:sz w:val="18"/>
                                </w:rPr>
                                <w:t>https://www2.uwstout.edu/content/profdev/rubrics/discussionrubric.html</w:t>
                              </w:r>
                            </w:hyperlink>
                          </w:p>
                          <w:p w:rsidR="000A37F3" w:rsidRPr="000A37F3" w:rsidRDefault="00B41480">
                            <w:pPr>
                              <w:rPr>
                                <w:rFonts w:asciiTheme="majorHAnsi" w:hAnsiTheme="majorHAnsi"/>
                                <w:sz w:val="18"/>
                              </w:rPr>
                            </w:pPr>
                            <w:hyperlink r:id="rId37" w:history="1">
                              <w:r w:rsidR="000A37F3" w:rsidRPr="000A37F3">
                                <w:rPr>
                                  <w:rStyle w:val="Hyperlink"/>
                                  <w:rFonts w:asciiTheme="majorHAnsi" w:hAnsiTheme="majorHAnsi"/>
                                  <w:sz w:val="18"/>
                                </w:rPr>
                                <w:t>http://www.udel.edu/janet/MARC2006/rubric.html</w:t>
                              </w:r>
                            </w:hyperlink>
                          </w:p>
                          <w:p w:rsidR="000A37F3" w:rsidRPr="000A37F3" w:rsidRDefault="00B41480">
                            <w:pPr>
                              <w:rPr>
                                <w:rFonts w:asciiTheme="majorHAnsi" w:hAnsiTheme="majorHAnsi"/>
                                <w:sz w:val="12"/>
                              </w:rPr>
                            </w:pPr>
                            <w:hyperlink r:id="rId38" w:history="1">
                              <w:r w:rsidR="000A37F3" w:rsidRPr="000A37F3">
                                <w:rPr>
                                  <w:rStyle w:val="Hyperlink"/>
                                  <w:rFonts w:asciiTheme="majorHAnsi" w:hAnsiTheme="majorHAnsi"/>
                                  <w:sz w:val="18"/>
                                </w:rPr>
                                <w:t>http://www.twu.edu/downloads/TLT/discussion-board-rubrics.pdf</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71072" id="Text Box 17" o:spid="_x0000_s1043" type="#_x0000_t202" style="position:absolute;margin-left:-16.05pt;margin-top:18.6pt;width:530.25pt;height:11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" fillcolor="white [3201]" strokecolor="#f79646 [3209]" strokeweight="2.25pt">
                <v:textbox>
                  <w:txbxContent>
                    <w:p w:rsidR="00314CFD" w:rsidRPr="00314CFD" w:rsidRDefault="00F56E59">
                      <w:pPr>
                        <w:rPr>
                          <w:rFonts w:asciiTheme="majorHAnsi" w:hAnsiTheme="majorHAnsi"/>
                        </w:rPr>
                      </w:pPr>
                      <w:r>
                        <w:rPr>
                          <w:rFonts w:asciiTheme="majorHAnsi" w:hAnsiTheme="majorHAnsi"/>
                        </w:rPr>
                        <w:t xml:space="preserve"> </w:t>
                      </w:r>
                      <w:r w:rsidR="002C790D">
                        <w:rPr>
                          <w:rFonts w:asciiTheme="majorHAnsi" w:hAnsiTheme="majorHAnsi"/>
                        </w:rPr>
                        <w:t>Rubric</w:t>
                      </w:r>
                      <w:r w:rsidR="00314CFD" w:rsidRPr="00314CFD">
                        <w:rPr>
                          <w:rFonts w:asciiTheme="majorHAnsi" w:hAnsiTheme="majorHAnsi"/>
                        </w:rPr>
                        <w:t xml:space="preserve"> Resources:</w:t>
                      </w:r>
                    </w:p>
                    <w:p w:rsidR="00314CFD" w:rsidRDefault="00C92981">
                      <w:pPr>
                        <w:rPr>
                          <w:rFonts w:asciiTheme="majorHAnsi" w:hAnsiTheme="majorHAnsi"/>
                          <w:sz w:val="18"/>
                        </w:rPr>
                      </w:pPr>
                      <w:hyperlink r:id="rId39" w:history="1">
                        <w:r w:rsidR="000A37F3" w:rsidRPr="006D0A94">
                          <w:rPr>
                            <w:rStyle w:val="Hyperlink"/>
                            <w:rFonts w:asciiTheme="majorHAnsi" w:hAnsiTheme="majorHAnsi"/>
                            <w:sz w:val="18"/>
                          </w:rPr>
                          <w:t>https://www2.uwstout.edu/content/profdev/rubrics/discussionrubric.html</w:t>
                        </w:r>
                      </w:hyperlink>
                    </w:p>
                    <w:p w:rsidR="000A37F3" w:rsidRPr="000A37F3" w:rsidRDefault="00C92981">
                      <w:pPr>
                        <w:rPr>
                          <w:rFonts w:asciiTheme="majorHAnsi" w:hAnsiTheme="majorHAnsi"/>
                          <w:sz w:val="18"/>
                        </w:rPr>
                      </w:pPr>
                      <w:hyperlink r:id="rId40" w:history="1">
                        <w:r w:rsidR="000A37F3" w:rsidRPr="000A37F3">
                          <w:rPr>
                            <w:rStyle w:val="Hyperlink"/>
                            <w:rFonts w:asciiTheme="majorHAnsi" w:hAnsiTheme="majorHAnsi"/>
                            <w:sz w:val="18"/>
                          </w:rPr>
                          <w:t>http://www.udel.edu/janet/MARC2006/rubric.html</w:t>
                        </w:r>
                      </w:hyperlink>
                    </w:p>
                    <w:p w:rsidR="000A37F3" w:rsidRPr="000A37F3" w:rsidRDefault="00C92981">
                      <w:pPr>
                        <w:rPr>
                          <w:rFonts w:asciiTheme="majorHAnsi" w:hAnsiTheme="majorHAnsi"/>
                          <w:sz w:val="12"/>
                        </w:rPr>
                      </w:pPr>
                      <w:hyperlink r:id="rId41" w:history="1">
                        <w:r w:rsidR="000A37F3" w:rsidRPr="000A37F3">
                          <w:rPr>
                            <w:rStyle w:val="Hyperlink"/>
                            <w:rFonts w:asciiTheme="majorHAnsi" w:hAnsiTheme="majorHAnsi"/>
                            <w:sz w:val="18"/>
                          </w:rPr>
                          <w:t>http://www.twu.edu/downloads/TLT/discussion-board-rubrics.pdf</w:t>
                        </w:r>
                      </w:hyperlink>
                    </w:p>
                  </w:txbxContent>
                </v:textbox>
              </v:shape>
            </w:pict>
          </mc:Fallback>
        </mc:AlternateContent>
      </w:r>
    </w:p>
    <w:p w:rsidR="002C790D" w:rsidRDefault="00254005" w:rsidP="00254005">
      <w:pPr>
        <w:tabs>
          <w:tab w:val="left" w:pos="1710"/>
        </w:tabs>
        <w:rPr>
          <w:rFonts w:asciiTheme="majorHAnsi" w:hAnsiTheme="majorHAnsi"/>
          <w:lang w:eastAsia="en-US" w:bidi="hi-IN"/>
        </w:rPr>
      </w:pPr>
      <w:r>
        <w:rPr>
          <w:rFonts w:asciiTheme="majorHAnsi" w:hAnsiTheme="majorHAnsi"/>
          <w:lang w:eastAsia="en-US" w:bidi="hi-IN"/>
        </w:rPr>
        <w:tab/>
      </w:r>
    </w:p>
    <w:p w:rsidR="002C790D" w:rsidRDefault="002C790D">
      <w:pPr>
        <w:rPr>
          <w:rFonts w:asciiTheme="majorHAnsi" w:hAnsiTheme="majorHAnsi"/>
          <w:lang w:eastAsia="en-US" w:bidi="hi-IN"/>
        </w:rPr>
      </w:pPr>
      <w:r>
        <w:rPr>
          <w:rFonts w:asciiTheme="majorHAnsi" w:hAnsiTheme="majorHAnsi"/>
          <w:lang w:eastAsia="en-US" w:bidi="hi-IN"/>
        </w:rPr>
        <w:br w:type="page"/>
      </w:r>
    </w:p>
    <w:p w:rsidR="003720C2" w:rsidRPr="00254005" w:rsidRDefault="00D560F8" w:rsidP="00254005">
      <w:pPr>
        <w:tabs>
          <w:tab w:val="left" w:pos="1710"/>
        </w:tabs>
        <w:rPr>
          <w:rFonts w:asciiTheme="majorHAnsi" w:hAnsiTheme="majorHAnsi"/>
          <w:lang w:eastAsia="en-US" w:bidi="hi-IN"/>
        </w:rPr>
      </w:pPr>
      <w:r w:rsidRPr="00D560F8">
        <w:rPr>
          <w:rFonts w:asciiTheme="majorHAnsi" w:hAnsiTheme="majorHAnsi"/>
          <w:noProof/>
          <w:lang w:eastAsia="en-US"/>
        </w:rPr>
        <w:lastRenderedPageBreak/>
        <mc:AlternateContent>
          <mc:Choice Requires="wps">
            <w:drawing>
              <wp:anchor distT="0" distB="0" distL="274320" distR="114300" simplePos="0" relativeHeight="251694080" behindDoc="1" locked="0" layoutInCell="1" allowOverlap="1" wp14:anchorId="4C9F39AC" wp14:editId="137467C2">
                <wp:simplePos x="0" y="0"/>
                <wp:positionH relativeFrom="margin">
                  <wp:posOffset>3453765</wp:posOffset>
                </wp:positionH>
                <wp:positionV relativeFrom="margin">
                  <wp:posOffset>1177290</wp:posOffset>
                </wp:positionV>
                <wp:extent cx="3286125" cy="7791450"/>
                <wp:effectExtent l="0" t="0" r="9525" b="0"/>
                <wp:wrapSquare wrapText="bothSides"/>
                <wp:docPr id="19" name="Rectangle 19"/>
                <wp:cNvGraphicFramePr/>
                <a:graphic xmlns:a="http://schemas.openxmlformats.org/drawingml/2006/main">
                  <a:graphicData uri="http://schemas.microsoft.com/office/word/2010/wordprocessingShape">
                    <wps:wsp>
                      <wps:cNvSpPr/>
                      <wps:spPr>
                        <a:xfrm>
                          <a:off x="0" y="0"/>
                          <a:ext cx="3286125" cy="7791450"/>
                        </a:xfrm>
                        <a:prstGeom prst="rect">
                          <a:avLst/>
                        </a:prstGeom>
                        <a:gradFill rotWithShape="1">
                          <a:gsLst>
                            <a:gs pos="50000">
                              <a:srgbClr val="EEECE1">
                                <a:tint val="80000"/>
                                <a:satMod val="250000"/>
                              </a:srgbClr>
                            </a:gs>
                            <a:gs pos="76000">
                              <a:srgbClr val="EEECE1">
                                <a:tint val="90000"/>
                                <a:shade val="90000"/>
                                <a:satMod val="200000"/>
                              </a:srgbClr>
                            </a:gs>
                            <a:gs pos="92000">
                              <a:srgbClr val="EEECE1">
                                <a:tint val="90000"/>
                                <a:shade val="70000"/>
                                <a:satMod val="250000"/>
                              </a:srgbClr>
                            </a:gs>
                          </a:gsLst>
                          <a:path path="circle">
                            <a:fillToRect l="50000" t="50000" r="50000" b="50000"/>
                          </a:path>
                        </a:gradFill>
                        <a:ln w="28575" cap="flat" cmpd="sng" algn="ctr">
                          <a:noFill/>
                          <a:prstDash val="solid"/>
                        </a:ln>
                        <a:effectLst/>
                      </wps:spPr>
                      <wps:txbx>
                        <w:txbxContent>
                          <w:p w:rsidR="00D560F8" w:rsidRDefault="00D560F8" w:rsidP="00D560F8">
                            <w:pPr>
                              <w:pStyle w:val="Heading1"/>
                              <w:jc w:val="center"/>
                            </w:pPr>
                            <w:r>
                              <w:t>Words of Wisdom</w:t>
                            </w:r>
                          </w:p>
                          <w:p w:rsidR="00D560F8" w:rsidRDefault="00D560F8" w:rsidP="00D560F8">
                            <w:pPr>
                              <w:spacing w:after="100"/>
                              <w:jc w:val="center"/>
                              <w:rPr>
                                <w:color w:val="4F81BD" w:themeColor="accent1"/>
                              </w:rPr>
                            </w:pPr>
                            <w:r>
                              <w:rPr>
                                <w:color w:val="4F81BD" w:themeColor="accent1"/>
                              </w:rPr>
                              <w:sym w:font="Symbol" w:char="F0B7"/>
                            </w:r>
                            <w:r>
                              <w:rPr>
                                <w:color w:val="4F81BD" w:themeColor="accent1"/>
                              </w:rPr>
                              <w:t xml:space="preserve"> </w:t>
                            </w:r>
                            <w:r>
                              <w:rPr>
                                <w:color w:val="4F81BD" w:themeColor="accent1"/>
                              </w:rPr>
                              <w:sym w:font="Symbol" w:char="F0B7"/>
                            </w:r>
                            <w:r>
                              <w:rPr>
                                <w:color w:val="4F81BD" w:themeColor="accent1"/>
                              </w:rPr>
                              <w:t xml:space="preserve"> </w:t>
                            </w:r>
                            <w:r>
                              <w:rPr>
                                <w:color w:val="4F81BD" w:themeColor="accent1"/>
                              </w:rPr>
                              <w:sym w:font="Symbol" w:char="F0B7"/>
                            </w:r>
                          </w:p>
                          <w:p w:rsidR="00D560F8"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Model the expectations of how you want your students to work within the discussions, provide examples of what you want to see</w:t>
                            </w:r>
                          </w:p>
                          <w:p w:rsidR="000E080B" w:rsidRDefault="000E080B" w:rsidP="000E080B">
                            <w:pPr>
                              <w:pStyle w:val="ListParagraph"/>
                              <w:ind w:left="360" w:firstLine="0"/>
                              <w:rPr>
                                <w:rFonts w:asciiTheme="majorHAnsi" w:hAnsiTheme="majorHAnsi"/>
                                <w:color w:val="1F497D" w:themeColor="text2"/>
                              </w:rPr>
                            </w:pPr>
                          </w:p>
                          <w:p w:rsidR="000E080B"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Set early deadlines for initial posts so that students are left enough time for responses</w:t>
                            </w:r>
                          </w:p>
                          <w:p w:rsidR="000E080B" w:rsidRDefault="000E080B" w:rsidP="000E080B">
                            <w:pPr>
                              <w:pStyle w:val="ListParagraph"/>
                              <w:ind w:left="360" w:firstLine="0"/>
                              <w:rPr>
                                <w:rFonts w:asciiTheme="majorHAnsi" w:hAnsiTheme="majorHAnsi"/>
                                <w:color w:val="1F497D" w:themeColor="text2"/>
                              </w:rPr>
                            </w:pPr>
                          </w:p>
                          <w:p w:rsidR="000E080B"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Structure your discussions around course objectives</w:t>
                            </w:r>
                          </w:p>
                          <w:p w:rsidR="000E080B" w:rsidRDefault="000E080B" w:rsidP="000E080B">
                            <w:pPr>
                              <w:pStyle w:val="ListParagraph"/>
                              <w:ind w:left="360" w:firstLine="0"/>
                              <w:rPr>
                                <w:rFonts w:asciiTheme="majorHAnsi" w:hAnsiTheme="majorHAnsi"/>
                                <w:color w:val="1F497D" w:themeColor="text2"/>
                              </w:rPr>
                            </w:pPr>
                          </w:p>
                          <w:p w:rsidR="000E080B"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Shift your role to the participant level</w:t>
                            </w:r>
                          </w:p>
                          <w:p w:rsidR="000E080B" w:rsidRDefault="000E080B" w:rsidP="000E080B">
                            <w:pPr>
                              <w:pStyle w:val="ListParagraph"/>
                              <w:ind w:left="360" w:firstLine="0"/>
                              <w:rPr>
                                <w:rFonts w:asciiTheme="majorHAnsi" w:hAnsiTheme="majorHAnsi"/>
                                <w:color w:val="1F497D" w:themeColor="text2"/>
                              </w:rPr>
                            </w:pPr>
                          </w:p>
                          <w:p w:rsidR="000E080B"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Put an end to any side conversations occurring in the discussion question</w:t>
                            </w:r>
                          </w:p>
                          <w:p w:rsidR="000E080B" w:rsidRPr="000E080B" w:rsidRDefault="000E080B" w:rsidP="000E080B">
                            <w:pPr>
                              <w:pStyle w:val="ListParagraph"/>
                              <w:rPr>
                                <w:rFonts w:asciiTheme="majorHAnsi" w:hAnsiTheme="majorHAnsi"/>
                                <w:color w:val="1F497D" w:themeColor="text2"/>
                              </w:rPr>
                            </w:pPr>
                          </w:p>
                          <w:p w:rsidR="000E080B" w:rsidRDefault="000E080B" w:rsidP="000E080B">
                            <w:pPr>
                              <w:pStyle w:val="ListParagraph"/>
                              <w:ind w:left="360" w:firstLine="0"/>
                              <w:rPr>
                                <w:rFonts w:asciiTheme="majorHAnsi" w:hAnsiTheme="majorHAnsi"/>
                                <w:color w:val="1F497D" w:themeColor="text2"/>
                              </w:rPr>
                            </w:pPr>
                          </w:p>
                          <w:p w:rsidR="000E080B"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Open up a online café area for general questions and chatting</w:t>
                            </w:r>
                          </w:p>
                          <w:p w:rsidR="000E080B" w:rsidRDefault="000E080B" w:rsidP="000E080B">
                            <w:pPr>
                              <w:pStyle w:val="ListParagraph"/>
                              <w:ind w:left="360" w:firstLine="0"/>
                              <w:rPr>
                                <w:rFonts w:asciiTheme="majorHAnsi" w:hAnsiTheme="majorHAnsi"/>
                                <w:color w:val="1F497D" w:themeColor="text2"/>
                              </w:rPr>
                            </w:pPr>
                          </w:p>
                          <w:p w:rsidR="000E080B"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Respond to discussion posts as a general message including specific comments that stick out to you.  It is not realistic to think you can respond to each student.</w:t>
                            </w:r>
                          </w:p>
                          <w:p w:rsidR="000E080B" w:rsidRPr="000E080B" w:rsidRDefault="000E080B" w:rsidP="000E080B">
                            <w:pPr>
                              <w:pStyle w:val="ListParagraph"/>
                              <w:rPr>
                                <w:rFonts w:asciiTheme="majorHAnsi" w:hAnsiTheme="majorHAnsi"/>
                                <w:color w:val="1F497D" w:themeColor="text2"/>
                              </w:rPr>
                            </w:pPr>
                          </w:p>
                          <w:p w:rsidR="000E080B" w:rsidRDefault="00A94200"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Don’t assume that students know how to communicate properly online.  With texting, chatting, and high usage of social media, it is important to remind learners of the educational guidelines of you require.</w:t>
                            </w:r>
                          </w:p>
                          <w:p w:rsidR="00A94200" w:rsidRPr="00A94200" w:rsidRDefault="00A94200" w:rsidP="00A94200">
                            <w:pPr>
                              <w:pStyle w:val="ListParagraph"/>
                              <w:rPr>
                                <w:rFonts w:asciiTheme="majorHAnsi" w:hAnsiTheme="majorHAnsi"/>
                                <w:color w:val="1F497D" w:themeColor="text2"/>
                              </w:rPr>
                            </w:pPr>
                          </w:p>
                          <w:p w:rsidR="00A94200" w:rsidRPr="000E080B" w:rsidRDefault="00A94200"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 xml:space="preserve">Be visible but don’t let discussions consume you. </w:t>
                            </w:r>
                            <w:r w:rsidR="008634E2">
                              <w:rPr>
                                <w:rFonts w:asciiTheme="majorHAnsi" w:hAnsiTheme="majorHAnsi"/>
                                <w:color w:val="1F497D" w:themeColor="text2"/>
                              </w:rPr>
                              <w:t xml:space="preserve">  Find your balance.  </w:t>
                            </w:r>
                            <w:r>
                              <w:rPr>
                                <w:rFonts w:asciiTheme="majorHAnsi" w:hAnsiTheme="majorHAnsi"/>
                                <w:color w:val="1F497D" w:themeColor="text2"/>
                              </w:rPr>
                              <w:t xml:space="preserve"> Let your students see that y</w:t>
                            </w:r>
                            <w:r w:rsidR="008634E2">
                              <w:rPr>
                                <w:rFonts w:asciiTheme="majorHAnsi" w:hAnsiTheme="majorHAnsi"/>
                                <w:color w:val="1F497D" w:themeColor="text2"/>
                              </w:rPr>
                              <w:t>ou value their time posting while still managing your time for other courses and other activities.</w:t>
                            </w: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F39AC" id="Rectangle 19" o:spid="_x0000_s1044" style="position:absolute;margin-left:271.95pt;margin-top:92.7pt;width:258.75pt;height:613.5pt;z-index:-251622400;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" fillcolor="#f9f5e0" stroked="f" strokeweight="2.25pt">
                <v:fill color2="#d4d0bb" rotate="t" focusposition=".5,.5" focussize="" colors="0 #f9f5e0;.5 #f9f5e0;49807f #eae7d4" focus="100%" type="gradientRadial"/>
                <v:textbox inset="14.4pt,14.4pt,14.4pt,7.2pt">
                  <w:txbxContent>
                    <w:p w:rsidR="00D560F8" w:rsidRDefault="00D560F8" w:rsidP="00D560F8">
                      <w:pPr>
                        <w:pStyle w:val="Heading1"/>
                        <w:jc w:val="center"/>
                      </w:pPr>
                      <w:r>
                        <w:t>Words of Wisdom</w:t>
                      </w:r>
                    </w:p>
                    <w:p w:rsidR="00D560F8" w:rsidRDefault="00D560F8" w:rsidP="00D560F8">
                      <w:pPr>
                        <w:spacing w:after="100"/>
                        <w:jc w:val="center"/>
                        <w:rPr>
                          <w:color w:val="4F81BD" w:themeColor="accent1"/>
                        </w:rPr>
                      </w:pPr>
                      <w:r>
                        <w:rPr>
                          <w:color w:val="4F81BD" w:themeColor="accent1"/>
                        </w:rPr>
                        <w:sym w:font="Symbol" w:char="F0B7"/>
                      </w:r>
                      <w:r>
                        <w:rPr>
                          <w:color w:val="4F81BD" w:themeColor="accent1"/>
                        </w:rPr>
                        <w:t xml:space="preserve"> </w:t>
                      </w:r>
                      <w:r>
                        <w:rPr>
                          <w:color w:val="4F81BD" w:themeColor="accent1"/>
                        </w:rPr>
                        <w:sym w:font="Symbol" w:char="F0B7"/>
                      </w:r>
                      <w:r>
                        <w:rPr>
                          <w:color w:val="4F81BD" w:themeColor="accent1"/>
                        </w:rPr>
                        <w:t xml:space="preserve"> </w:t>
                      </w:r>
                      <w:r>
                        <w:rPr>
                          <w:color w:val="4F81BD" w:themeColor="accent1"/>
                        </w:rPr>
                        <w:sym w:font="Symbol" w:char="F0B7"/>
                      </w:r>
                    </w:p>
                    <w:p w:rsidR="00D560F8"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Model the expectations of how you want your students to work within the discussions, provide examples of what you want to see</w:t>
                      </w:r>
                    </w:p>
                    <w:p w:rsidR="000E080B" w:rsidRDefault="000E080B" w:rsidP="000E080B">
                      <w:pPr>
                        <w:pStyle w:val="ListParagraph"/>
                        <w:ind w:left="360" w:firstLine="0"/>
                        <w:rPr>
                          <w:rFonts w:asciiTheme="majorHAnsi" w:hAnsiTheme="majorHAnsi"/>
                          <w:color w:val="1F497D" w:themeColor="text2"/>
                        </w:rPr>
                      </w:pPr>
                    </w:p>
                    <w:p w:rsidR="000E080B"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Set early deadlines for initial posts so that students are left enough time for responses</w:t>
                      </w:r>
                    </w:p>
                    <w:p w:rsidR="000E080B" w:rsidRDefault="000E080B" w:rsidP="000E080B">
                      <w:pPr>
                        <w:pStyle w:val="ListParagraph"/>
                        <w:ind w:left="360" w:firstLine="0"/>
                        <w:rPr>
                          <w:rFonts w:asciiTheme="majorHAnsi" w:hAnsiTheme="majorHAnsi"/>
                          <w:color w:val="1F497D" w:themeColor="text2"/>
                        </w:rPr>
                      </w:pPr>
                    </w:p>
                    <w:p w:rsidR="000E080B"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Structure your discussions around course objectives</w:t>
                      </w:r>
                    </w:p>
                    <w:p w:rsidR="000E080B" w:rsidRDefault="000E080B" w:rsidP="000E080B">
                      <w:pPr>
                        <w:pStyle w:val="ListParagraph"/>
                        <w:ind w:left="360" w:firstLine="0"/>
                        <w:rPr>
                          <w:rFonts w:asciiTheme="majorHAnsi" w:hAnsiTheme="majorHAnsi"/>
                          <w:color w:val="1F497D" w:themeColor="text2"/>
                        </w:rPr>
                      </w:pPr>
                    </w:p>
                    <w:p w:rsidR="000E080B"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Shift your role to the participant level</w:t>
                      </w:r>
                    </w:p>
                    <w:p w:rsidR="000E080B" w:rsidRDefault="000E080B" w:rsidP="000E080B">
                      <w:pPr>
                        <w:pStyle w:val="ListParagraph"/>
                        <w:ind w:left="360" w:firstLine="0"/>
                        <w:rPr>
                          <w:rFonts w:asciiTheme="majorHAnsi" w:hAnsiTheme="majorHAnsi"/>
                          <w:color w:val="1F497D" w:themeColor="text2"/>
                        </w:rPr>
                      </w:pPr>
                    </w:p>
                    <w:p w:rsidR="000E080B"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Put an end to any side conversations occurring in the discussion question</w:t>
                      </w:r>
                    </w:p>
                    <w:p w:rsidR="000E080B" w:rsidRPr="000E080B" w:rsidRDefault="000E080B" w:rsidP="000E080B">
                      <w:pPr>
                        <w:pStyle w:val="ListParagraph"/>
                        <w:rPr>
                          <w:rFonts w:asciiTheme="majorHAnsi" w:hAnsiTheme="majorHAnsi"/>
                          <w:color w:val="1F497D" w:themeColor="text2"/>
                        </w:rPr>
                      </w:pPr>
                    </w:p>
                    <w:p w:rsidR="000E080B" w:rsidRDefault="000E080B" w:rsidP="000E080B">
                      <w:pPr>
                        <w:pStyle w:val="ListParagraph"/>
                        <w:ind w:left="360" w:firstLine="0"/>
                        <w:rPr>
                          <w:rFonts w:asciiTheme="majorHAnsi" w:hAnsiTheme="majorHAnsi"/>
                          <w:color w:val="1F497D" w:themeColor="text2"/>
                        </w:rPr>
                      </w:pPr>
                    </w:p>
                    <w:p w:rsidR="000E080B"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Open up a online café area for general questions and chatting</w:t>
                      </w:r>
                    </w:p>
                    <w:p w:rsidR="000E080B" w:rsidRDefault="000E080B" w:rsidP="000E080B">
                      <w:pPr>
                        <w:pStyle w:val="ListParagraph"/>
                        <w:ind w:left="360" w:firstLine="0"/>
                        <w:rPr>
                          <w:rFonts w:asciiTheme="majorHAnsi" w:hAnsiTheme="majorHAnsi"/>
                          <w:color w:val="1F497D" w:themeColor="text2"/>
                        </w:rPr>
                      </w:pPr>
                    </w:p>
                    <w:p w:rsidR="000E080B" w:rsidRDefault="000E080B"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Respond to discussion posts as a general message including specific comments that stick out to you.  It is not realistic to think you can respond to each student.</w:t>
                      </w:r>
                    </w:p>
                    <w:p w:rsidR="000E080B" w:rsidRPr="000E080B" w:rsidRDefault="000E080B" w:rsidP="000E080B">
                      <w:pPr>
                        <w:pStyle w:val="ListParagraph"/>
                        <w:rPr>
                          <w:rFonts w:asciiTheme="majorHAnsi" w:hAnsiTheme="majorHAnsi"/>
                          <w:color w:val="1F497D" w:themeColor="text2"/>
                        </w:rPr>
                      </w:pPr>
                    </w:p>
                    <w:p w:rsidR="000E080B" w:rsidRDefault="00A94200"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Don’t assume that students know how to communicate properly online.  With texting, chatting, and high usage of social media, it is important to remind learners of the educational guidelines of you require.</w:t>
                      </w:r>
                    </w:p>
                    <w:p w:rsidR="00A94200" w:rsidRPr="00A94200" w:rsidRDefault="00A94200" w:rsidP="00A94200">
                      <w:pPr>
                        <w:pStyle w:val="ListParagraph"/>
                        <w:rPr>
                          <w:rFonts w:asciiTheme="majorHAnsi" w:hAnsiTheme="majorHAnsi"/>
                          <w:color w:val="1F497D" w:themeColor="text2"/>
                        </w:rPr>
                      </w:pPr>
                    </w:p>
                    <w:p w:rsidR="00A94200" w:rsidRPr="000E080B" w:rsidRDefault="00A94200" w:rsidP="000E080B">
                      <w:pPr>
                        <w:pStyle w:val="ListParagraph"/>
                        <w:numPr>
                          <w:ilvl w:val="0"/>
                          <w:numId w:val="10"/>
                        </w:numPr>
                        <w:rPr>
                          <w:rFonts w:asciiTheme="majorHAnsi" w:hAnsiTheme="majorHAnsi"/>
                          <w:color w:val="1F497D" w:themeColor="text2"/>
                        </w:rPr>
                      </w:pPr>
                      <w:r>
                        <w:rPr>
                          <w:rFonts w:asciiTheme="majorHAnsi" w:hAnsiTheme="majorHAnsi"/>
                          <w:color w:val="1F497D" w:themeColor="text2"/>
                        </w:rPr>
                        <w:t xml:space="preserve">Be visible but don’t let discussions consume you. </w:t>
                      </w:r>
                      <w:r w:rsidR="008634E2">
                        <w:rPr>
                          <w:rFonts w:asciiTheme="majorHAnsi" w:hAnsiTheme="majorHAnsi"/>
                          <w:color w:val="1F497D" w:themeColor="text2"/>
                        </w:rPr>
                        <w:t xml:space="preserve">  Find your balance.  </w:t>
                      </w:r>
                      <w:r>
                        <w:rPr>
                          <w:rFonts w:asciiTheme="majorHAnsi" w:hAnsiTheme="majorHAnsi"/>
                          <w:color w:val="1F497D" w:themeColor="text2"/>
                        </w:rPr>
                        <w:t xml:space="preserve"> Let your students see that y</w:t>
                      </w:r>
                      <w:r w:rsidR="008634E2">
                        <w:rPr>
                          <w:rFonts w:asciiTheme="majorHAnsi" w:hAnsiTheme="majorHAnsi"/>
                          <w:color w:val="1F497D" w:themeColor="text2"/>
                        </w:rPr>
                        <w:t>ou value their time posting while still managing your time for other courses and other activities.</w:t>
                      </w:r>
                    </w:p>
                  </w:txbxContent>
                </v:textbox>
                <w10:wrap type="square" anchorx="margin" anchory="margin"/>
              </v:rect>
            </w:pict>
          </mc:Fallback>
        </mc:AlternateContent>
      </w:r>
      <w:r w:rsidRPr="009454D9">
        <w:rPr>
          <w:rFonts w:asciiTheme="majorHAnsi" w:hAnsiTheme="majorHAnsi"/>
          <w:noProof/>
          <w:lang w:eastAsia="en-US"/>
        </w:rPr>
        <mc:AlternateContent>
          <mc:Choice Requires="wps">
            <w:drawing>
              <wp:anchor distT="0" distB="0" distL="274320" distR="114300" simplePos="0" relativeHeight="251692032" behindDoc="1" locked="0" layoutInCell="1" allowOverlap="1" wp14:anchorId="51C052A0" wp14:editId="5A2EB33E">
                <wp:simplePos x="0" y="0"/>
                <wp:positionH relativeFrom="margin">
                  <wp:posOffset>-194945</wp:posOffset>
                </wp:positionH>
                <wp:positionV relativeFrom="margin">
                  <wp:posOffset>1177290</wp:posOffset>
                </wp:positionV>
                <wp:extent cx="3324225" cy="7791450"/>
                <wp:effectExtent l="0" t="0" r="9525" b="0"/>
                <wp:wrapSquare wrapText="bothSides"/>
                <wp:docPr id="18" name="Rectangle 18"/>
                <wp:cNvGraphicFramePr/>
                <a:graphic xmlns:a="http://schemas.openxmlformats.org/drawingml/2006/main">
                  <a:graphicData uri="http://schemas.microsoft.com/office/word/2010/wordprocessingShape">
                    <wps:wsp>
                      <wps:cNvSpPr/>
                      <wps:spPr>
                        <a:xfrm>
                          <a:off x="0" y="0"/>
                          <a:ext cx="3324225" cy="7791450"/>
                        </a:xfrm>
                        <a:prstGeom prst="rect">
                          <a:avLst/>
                        </a:prstGeom>
                        <a:ln>
                          <a:noFill/>
                        </a:ln>
                      </wps:spPr>
                      <wps:style>
                        <a:lnRef idx="2">
                          <a:schemeClr val="accent1">
                            <a:shade val="50000"/>
                          </a:schemeClr>
                        </a:lnRef>
                        <a:fillRef idx="1002">
                          <a:schemeClr val="lt2"/>
                        </a:fillRef>
                        <a:effectRef idx="0">
                          <a:schemeClr val="accent1"/>
                        </a:effectRef>
                        <a:fontRef idx="minor">
                          <a:schemeClr val="lt1"/>
                        </a:fontRef>
                      </wps:style>
                      <wps:txbx>
                        <w:txbxContent>
                          <w:p w:rsidR="009454D9" w:rsidRDefault="009454D9">
                            <w:pPr>
                              <w:pStyle w:val="Heading1"/>
                              <w:jc w:val="center"/>
                            </w:pPr>
                            <w:r>
                              <w:t>Sample Activities with Small Groups</w:t>
                            </w:r>
                          </w:p>
                          <w:p w:rsidR="009454D9" w:rsidRDefault="009454D9">
                            <w:pPr>
                              <w:spacing w:after="100"/>
                              <w:jc w:val="center"/>
                              <w:rPr>
                                <w:color w:val="4F81BD" w:themeColor="accent1"/>
                              </w:rPr>
                            </w:pPr>
                            <w:r>
                              <w:rPr>
                                <w:color w:val="4F81BD" w:themeColor="accent1"/>
                              </w:rPr>
                              <w:sym w:font="Symbol" w:char="F0B7"/>
                            </w:r>
                            <w:r>
                              <w:rPr>
                                <w:color w:val="4F81BD" w:themeColor="accent1"/>
                              </w:rPr>
                              <w:t xml:space="preserve"> </w:t>
                            </w:r>
                            <w:r>
                              <w:rPr>
                                <w:color w:val="4F81BD" w:themeColor="accent1"/>
                              </w:rPr>
                              <w:sym w:font="Symbol" w:char="F0B7"/>
                            </w:r>
                            <w:r>
                              <w:rPr>
                                <w:color w:val="4F81BD" w:themeColor="accent1"/>
                              </w:rPr>
                              <w:t xml:space="preserve"> </w:t>
                            </w:r>
                            <w:r>
                              <w:rPr>
                                <w:color w:val="4F81BD" w:themeColor="accent1"/>
                              </w:rPr>
                              <w:sym w:font="Symbol" w:char="F0B7"/>
                            </w:r>
                          </w:p>
                          <w:p w:rsidR="009454D9" w:rsidRPr="009454D9" w:rsidRDefault="009454D9" w:rsidP="009454D9">
                            <w:pPr>
                              <w:pStyle w:val="ListParagraph"/>
                              <w:numPr>
                                <w:ilvl w:val="0"/>
                                <w:numId w:val="9"/>
                              </w:numPr>
                              <w:rPr>
                                <w:color w:val="1F497D" w:themeColor="text2"/>
                              </w:rPr>
                            </w:pPr>
                            <w:r>
                              <w:rPr>
                                <w:rFonts w:asciiTheme="majorHAnsi" w:hAnsiTheme="majorHAnsi"/>
                                <w:color w:val="1F497D" w:themeColor="text2"/>
                              </w:rPr>
                              <w:t>Assign smaller groups and give each individual a role within that group.  Rotate through on a weekly basis.  Roles could include the following:</w:t>
                            </w:r>
                          </w:p>
                          <w:p w:rsidR="009454D9" w:rsidRPr="001344C1" w:rsidRDefault="001344C1" w:rsidP="009454D9">
                            <w:pPr>
                              <w:pStyle w:val="ListParagraph"/>
                              <w:numPr>
                                <w:ilvl w:val="1"/>
                                <w:numId w:val="9"/>
                              </w:numPr>
                              <w:rPr>
                                <w:rFonts w:asciiTheme="majorHAnsi" w:hAnsiTheme="majorHAnsi"/>
                                <w:color w:val="1F497D" w:themeColor="text2"/>
                              </w:rPr>
                            </w:pPr>
                            <w:r w:rsidRPr="001344C1">
                              <w:rPr>
                                <w:rFonts w:asciiTheme="majorHAnsi" w:hAnsiTheme="majorHAnsi"/>
                                <w:color w:val="1F497D" w:themeColor="text2"/>
                              </w:rPr>
                              <w:t>Secretary</w:t>
                            </w:r>
                          </w:p>
                          <w:p w:rsidR="001344C1" w:rsidRPr="001344C1" w:rsidRDefault="001344C1" w:rsidP="009454D9">
                            <w:pPr>
                              <w:pStyle w:val="ListParagraph"/>
                              <w:numPr>
                                <w:ilvl w:val="1"/>
                                <w:numId w:val="9"/>
                              </w:numPr>
                              <w:rPr>
                                <w:rFonts w:asciiTheme="majorHAnsi" w:hAnsiTheme="majorHAnsi"/>
                                <w:color w:val="1F497D" w:themeColor="text2"/>
                              </w:rPr>
                            </w:pPr>
                            <w:r w:rsidRPr="001344C1">
                              <w:rPr>
                                <w:rFonts w:asciiTheme="majorHAnsi" w:hAnsiTheme="majorHAnsi"/>
                                <w:color w:val="1F497D" w:themeColor="text2"/>
                              </w:rPr>
                              <w:t>Time keeper</w:t>
                            </w:r>
                          </w:p>
                          <w:p w:rsidR="001344C1" w:rsidRPr="001344C1" w:rsidRDefault="001344C1" w:rsidP="009454D9">
                            <w:pPr>
                              <w:pStyle w:val="ListParagraph"/>
                              <w:numPr>
                                <w:ilvl w:val="1"/>
                                <w:numId w:val="9"/>
                              </w:numPr>
                              <w:rPr>
                                <w:rFonts w:asciiTheme="majorHAnsi" w:hAnsiTheme="majorHAnsi"/>
                                <w:color w:val="1F497D" w:themeColor="text2"/>
                              </w:rPr>
                            </w:pPr>
                            <w:r w:rsidRPr="001344C1">
                              <w:rPr>
                                <w:rFonts w:asciiTheme="majorHAnsi" w:hAnsiTheme="majorHAnsi"/>
                                <w:color w:val="1F497D" w:themeColor="text2"/>
                              </w:rPr>
                              <w:t>Leader</w:t>
                            </w:r>
                          </w:p>
                          <w:p w:rsidR="001344C1" w:rsidRDefault="001344C1" w:rsidP="009454D9">
                            <w:pPr>
                              <w:pStyle w:val="ListParagraph"/>
                              <w:numPr>
                                <w:ilvl w:val="1"/>
                                <w:numId w:val="9"/>
                              </w:numPr>
                              <w:rPr>
                                <w:rFonts w:asciiTheme="majorHAnsi" w:hAnsiTheme="majorHAnsi"/>
                                <w:color w:val="1F497D" w:themeColor="text2"/>
                              </w:rPr>
                            </w:pPr>
                            <w:r w:rsidRPr="001344C1">
                              <w:rPr>
                                <w:rFonts w:asciiTheme="majorHAnsi" w:hAnsiTheme="majorHAnsi"/>
                                <w:color w:val="1F497D" w:themeColor="text2"/>
                              </w:rPr>
                              <w:t>Devils’ advocate</w:t>
                            </w:r>
                          </w:p>
                          <w:p w:rsidR="001344C1" w:rsidRDefault="001344C1" w:rsidP="001344C1">
                            <w:pPr>
                              <w:pStyle w:val="ListParagraph"/>
                              <w:ind w:left="1080" w:firstLine="0"/>
                              <w:rPr>
                                <w:rFonts w:asciiTheme="majorHAnsi" w:hAnsiTheme="majorHAnsi"/>
                                <w:color w:val="1F497D" w:themeColor="text2"/>
                              </w:rPr>
                            </w:pPr>
                          </w:p>
                          <w:p w:rsidR="001344C1" w:rsidRDefault="001344C1" w:rsidP="001344C1">
                            <w:pPr>
                              <w:pStyle w:val="ListParagraph"/>
                              <w:numPr>
                                <w:ilvl w:val="0"/>
                                <w:numId w:val="9"/>
                              </w:numPr>
                              <w:rPr>
                                <w:rFonts w:asciiTheme="majorHAnsi" w:hAnsiTheme="majorHAnsi"/>
                                <w:color w:val="1F497D" w:themeColor="text2"/>
                              </w:rPr>
                            </w:pPr>
                            <w:r>
                              <w:rPr>
                                <w:rFonts w:asciiTheme="majorHAnsi" w:hAnsiTheme="majorHAnsi"/>
                                <w:color w:val="1F497D" w:themeColor="text2"/>
                              </w:rPr>
                              <w:t>Assign students a topic and have them create a group wiki to display the content.  Have another student peer review the content for accuracy and provide suggestions for changes.</w:t>
                            </w:r>
                          </w:p>
                          <w:p w:rsidR="00D6434A" w:rsidRDefault="00D6434A" w:rsidP="00D6434A">
                            <w:pPr>
                              <w:pStyle w:val="ListParagraph"/>
                              <w:ind w:left="360" w:firstLine="0"/>
                              <w:rPr>
                                <w:rFonts w:asciiTheme="majorHAnsi" w:hAnsiTheme="majorHAnsi"/>
                                <w:color w:val="1F497D" w:themeColor="text2"/>
                              </w:rPr>
                            </w:pPr>
                          </w:p>
                          <w:p w:rsidR="00D6434A" w:rsidRDefault="00D6434A" w:rsidP="00D6434A">
                            <w:pPr>
                              <w:pStyle w:val="ListParagraph"/>
                              <w:numPr>
                                <w:ilvl w:val="0"/>
                                <w:numId w:val="9"/>
                              </w:numPr>
                              <w:rPr>
                                <w:rFonts w:asciiTheme="majorHAnsi" w:hAnsiTheme="majorHAnsi"/>
                                <w:color w:val="1F497D" w:themeColor="text2"/>
                              </w:rPr>
                            </w:pPr>
                            <w:r w:rsidRPr="00D6434A">
                              <w:rPr>
                                <w:rFonts w:asciiTheme="majorHAnsi" w:hAnsiTheme="majorHAnsi"/>
                                <w:color w:val="1F497D" w:themeColor="text2"/>
                              </w:rPr>
                              <w:t>Send-a-Problem</w:t>
                            </w:r>
                            <w:r>
                              <w:rPr>
                                <w:rFonts w:asciiTheme="majorHAnsi" w:hAnsiTheme="majorHAnsi"/>
                                <w:color w:val="1F497D" w:themeColor="text2"/>
                              </w:rPr>
                              <w:t xml:space="preserve">:  A student or group of students creates questions on a topic in a wiki and then other members of the class or groups are assigned to answer those questions posed by other groups.  This could be used as a great review tool.  </w:t>
                            </w:r>
                          </w:p>
                          <w:p w:rsidR="00D6434A" w:rsidRPr="00D6434A" w:rsidRDefault="00D6434A" w:rsidP="00D6434A">
                            <w:pPr>
                              <w:pStyle w:val="ListParagraph"/>
                              <w:rPr>
                                <w:rFonts w:asciiTheme="majorHAnsi" w:hAnsiTheme="majorHAnsi"/>
                                <w:color w:val="1F497D" w:themeColor="text2"/>
                              </w:rPr>
                            </w:pPr>
                          </w:p>
                          <w:p w:rsidR="00D6434A" w:rsidRDefault="00F956CC" w:rsidP="00D6434A">
                            <w:pPr>
                              <w:pStyle w:val="ListParagraph"/>
                              <w:numPr>
                                <w:ilvl w:val="0"/>
                                <w:numId w:val="9"/>
                              </w:numPr>
                              <w:rPr>
                                <w:rFonts w:asciiTheme="majorHAnsi" w:hAnsiTheme="majorHAnsi"/>
                                <w:color w:val="1F497D" w:themeColor="text2"/>
                              </w:rPr>
                            </w:pPr>
                            <w:r>
                              <w:rPr>
                                <w:rFonts w:asciiTheme="majorHAnsi" w:hAnsiTheme="majorHAnsi"/>
                                <w:color w:val="1F497D" w:themeColor="text2"/>
                              </w:rPr>
                              <w:t>Two Truths and a Lie:  Students, in small groups, create review statements that include two truths and one lie.  The other students need to research the statements to determine</w:t>
                            </w:r>
                            <w:r w:rsidR="009D21A1">
                              <w:rPr>
                                <w:rFonts w:asciiTheme="majorHAnsi" w:hAnsiTheme="majorHAnsi"/>
                                <w:color w:val="1F497D" w:themeColor="text2"/>
                              </w:rPr>
                              <w:t>,</w:t>
                            </w:r>
                            <w:r>
                              <w:rPr>
                                <w:rFonts w:asciiTheme="majorHAnsi" w:hAnsiTheme="majorHAnsi"/>
                                <w:color w:val="1F497D" w:themeColor="text2"/>
                              </w:rPr>
                              <w:t xml:space="preserve"> with reasoning</w:t>
                            </w:r>
                            <w:r w:rsidR="009D21A1">
                              <w:rPr>
                                <w:rFonts w:asciiTheme="majorHAnsi" w:hAnsiTheme="majorHAnsi"/>
                                <w:color w:val="1F497D" w:themeColor="text2"/>
                              </w:rPr>
                              <w:t>,</w:t>
                            </w:r>
                            <w:r>
                              <w:rPr>
                                <w:rFonts w:asciiTheme="majorHAnsi" w:hAnsiTheme="majorHAnsi"/>
                                <w:color w:val="1F497D" w:themeColor="text2"/>
                              </w:rPr>
                              <w:t xml:space="preserve"> which statements are true and which one is false.</w:t>
                            </w:r>
                          </w:p>
                          <w:p w:rsidR="00F956CC" w:rsidRPr="00F956CC" w:rsidRDefault="00F956CC" w:rsidP="00F956CC">
                            <w:pPr>
                              <w:pStyle w:val="ListParagraph"/>
                              <w:rPr>
                                <w:rFonts w:asciiTheme="majorHAnsi" w:hAnsiTheme="majorHAnsi"/>
                                <w:color w:val="1F497D" w:themeColor="text2"/>
                              </w:rPr>
                            </w:pPr>
                          </w:p>
                          <w:p w:rsidR="001344C1" w:rsidRDefault="00B41480" w:rsidP="00F956CC">
                            <w:pPr>
                              <w:pStyle w:val="ListParagraph"/>
                              <w:ind w:left="0" w:firstLine="0"/>
                              <w:rPr>
                                <w:rFonts w:asciiTheme="majorHAnsi" w:hAnsiTheme="majorHAnsi"/>
                                <w:color w:val="1F497D" w:themeColor="text2"/>
                                <w:sz w:val="16"/>
                              </w:rPr>
                            </w:pPr>
                            <w:hyperlink r:id="rId42" w:history="1">
                              <w:r w:rsidR="00F956CC" w:rsidRPr="00F956CC">
                                <w:rPr>
                                  <w:rStyle w:val="Hyperlink"/>
                                  <w:rFonts w:asciiTheme="majorHAnsi" w:hAnsiTheme="majorHAnsi"/>
                                  <w:sz w:val="16"/>
                                </w:rPr>
                                <w:t>http://drscavanaugh.org/discussion/inclass/discussion_formats.htm</w:t>
                              </w:r>
                            </w:hyperlink>
                          </w:p>
                          <w:p w:rsidR="00F956CC" w:rsidRDefault="00F956CC" w:rsidP="00F956CC">
                            <w:pPr>
                              <w:pStyle w:val="ListParagraph"/>
                              <w:ind w:left="0" w:firstLine="0"/>
                              <w:rPr>
                                <w:rFonts w:asciiTheme="majorHAnsi" w:hAnsiTheme="majorHAnsi"/>
                                <w:color w:val="1F497D" w:themeColor="text2"/>
                                <w:sz w:val="16"/>
                              </w:rPr>
                            </w:pPr>
                          </w:p>
                          <w:p w:rsidR="00F956CC" w:rsidRPr="00F956CC" w:rsidRDefault="00B41480" w:rsidP="00F956CC">
                            <w:pPr>
                              <w:pStyle w:val="ListParagraph"/>
                              <w:ind w:left="0" w:firstLine="0"/>
                              <w:rPr>
                                <w:rFonts w:asciiTheme="majorHAnsi" w:hAnsiTheme="majorHAnsi"/>
                                <w:color w:val="1F497D" w:themeColor="text2"/>
                                <w:sz w:val="10"/>
                              </w:rPr>
                            </w:pPr>
                            <w:hyperlink r:id="rId43" w:history="1">
                              <w:r w:rsidR="00F956CC" w:rsidRPr="00F956CC">
                                <w:rPr>
                                  <w:rStyle w:val="Hyperlink"/>
                                  <w:rFonts w:asciiTheme="majorHAnsi" w:hAnsiTheme="majorHAnsi"/>
                                  <w:sz w:val="16"/>
                                </w:rPr>
                                <w:t>http://online.tarleton.edu/fdi/Documents/Burdick_Handout4.pdf</w:t>
                              </w:r>
                            </w:hyperlink>
                          </w:p>
                          <w:p w:rsidR="00D6434A" w:rsidRDefault="00D6434A" w:rsidP="001344C1">
                            <w:pPr>
                              <w:pStyle w:val="ListParagraph"/>
                              <w:ind w:left="360" w:firstLine="0"/>
                              <w:rPr>
                                <w:rFonts w:asciiTheme="majorHAnsi" w:hAnsiTheme="majorHAnsi"/>
                                <w:color w:val="1F497D" w:themeColor="text2"/>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052A0" id="Rectangle 18" o:spid="_x0000_s1045" style="position:absolute;margin-left:-15.35pt;margin-top:92.7pt;width:261.75pt;height:613.5pt;z-index:-251624448;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" fillcolor="#f1efe6 [2579]" stroked="f" strokeweight="2.25pt">
                <v:fill color2="#efede3 [2899]" rotate="t" focusposition=".5,.5" focussize="" colors="0 #f9f5e0;.5 #f9f5e0;49807f #eae7d4" focus="100%" type="gradientRadial"/>
                <v:textbox inset="14.4pt,14.4pt,14.4pt,7.2pt">
                  <w:txbxContent>
                    <w:p w:rsidR="009454D9" w:rsidRDefault="009454D9">
                      <w:pPr>
                        <w:pStyle w:val="Heading1"/>
                        <w:jc w:val="center"/>
                      </w:pPr>
                      <w:r>
                        <w:t>Sample Activities with Small Groups</w:t>
                      </w:r>
                    </w:p>
                    <w:p w:rsidR="009454D9" w:rsidRDefault="009454D9">
                      <w:pPr>
                        <w:spacing w:after="100"/>
                        <w:jc w:val="center"/>
                        <w:rPr>
                          <w:color w:val="4F81BD" w:themeColor="accent1"/>
                        </w:rPr>
                      </w:pPr>
                      <w:r>
                        <w:rPr>
                          <w:color w:val="4F81BD" w:themeColor="accent1"/>
                        </w:rPr>
                        <w:sym w:font="Symbol" w:char="F0B7"/>
                      </w:r>
                      <w:r>
                        <w:rPr>
                          <w:color w:val="4F81BD" w:themeColor="accent1"/>
                        </w:rPr>
                        <w:t xml:space="preserve"> </w:t>
                      </w:r>
                      <w:r>
                        <w:rPr>
                          <w:color w:val="4F81BD" w:themeColor="accent1"/>
                        </w:rPr>
                        <w:sym w:font="Symbol" w:char="F0B7"/>
                      </w:r>
                      <w:r>
                        <w:rPr>
                          <w:color w:val="4F81BD" w:themeColor="accent1"/>
                        </w:rPr>
                        <w:t xml:space="preserve"> </w:t>
                      </w:r>
                      <w:r>
                        <w:rPr>
                          <w:color w:val="4F81BD" w:themeColor="accent1"/>
                        </w:rPr>
                        <w:sym w:font="Symbol" w:char="F0B7"/>
                      </w:r>
                    </w:p>
                    <w:p w:rsidR="009454D9" w:rsidRPr="009454D9" w:rsidRDefault="009454D9" w:rsidP="009454D9">
                      <w:pPr>
                        <w:pStyle w:val="ListParagraph"/>
                        <w:numPr>
                          <w:ilvl w:val="0"/>
                          <w:numId w:val="9"/>
                        </w:numPr>
                        <w:rPr>
                          <w:color w:val="1F497D" w:themeColor="text2"/>
                        </w:rPr>
                      </w:pPr>
                      <w:r>
                        <w:rPr>
                          <w:rFonts w:asciiTheme="majorHAnsi" w:hAnsiTheme="majorHAnsi"/>
                          <w:color w:val="1F497D" w:themeColor="text2"/>
                        </w:rPr>
                        <w:t>Assign smaller groups and give each individual a role within that group.  Rotate through on a weekly basis.  Roles could include the following:</w:t>
                      </w:r>
                    </w:p>
                    <w:p w:rsidR="009454D9" w:rsidRPr="001344C1" w:rsidRDefault="001344C1" w:rsidP="009454D9">
                      <w:pPr>
                        <w:pStyle w:val="ListParagraph"/>
                        <w:numPr>
                          <w:ilvl w:val="1"/>
                          <w:numId w:val="9"/>
                        </w:numPr>
                        <w:rPr>
                          <w:rFonts w:asciiTheme="majorHAnsi" w:hAnsiTheme="majorHAnsi"/>
                          <w:color w:val="1F497D" w:themeColor="text2"/>
                        </w:rPr>
                      </w:pPr>
                      <w:r w:rsidRPr="001344C1">
                        <w:rPr>
                          <w:rFonts w:asciiTheme="majorHAnsi" w:hAnsiTheme="majorHAnsi"/>
                          <w:color w:val="1F497D" w:themeColor="text2"/>
                        </w:rPr>
                        <w:t>Secretary</w:t>
                      </w:r>
                    </w:p>
                    <w:p w:rsidR="001344C1" w:rsidRPr="001344C1" w:rsidRDefault="001344C1" w:rsidP="009454D9">
                      <w:pPr>
                        <w:pStyle w:val="ListParagraph"/>
                        <w:numPr>
                          <w:ilvl w:val="1"/>
                          <w:numId w:val="9"/>
                        </w:numPr>
                        <w:rPr>
                          <w:rFonts w:asciiTheme="majorHAnsi" w:hAnsiTheme="majorHAnsi"/>
                          <w:color w:val="1F497D" w:themeColor="text2"/>
                        </w:rPr>
                      </w:pPr>
                      <w:r w:rsidRPr="001344C1">
                        <w:rPr>
                          <w:rFonts w:asciiTheme="majorHAnsi" w:hAnsiTheme="majorHAnsi"/>
                          <w:color w:val="1F497D" w:themeColor="text2"/>
                        </w:rPr>
                        <w:t>Time keeper</w:t>
                      </w:r>
                    </w:p>
                    <w:p w:rsidR="001344C1" w:rsidRPr="001344C1" w:rsidRDefault="001344C1" w:rsidP="009454D9">
                      <w:pPr>
                        <w:pStyle w:val="ListParagraph"/>
                        <w:numPr>
                          <w:ilvl w:val="1"/>
                          <w:numId w:val="9"/>
                        </w:numPr>
                        <w:rPr>
                          <w:rFonts w:asciiTheme="majorHAnsi" w:hAnsiTheme="majorHAnsi"/>
                          <w:color w:val="1F497D" w:themeColor="text2"/>
                        </w:rPr>
                      </w:pPr>
                      <w:r w:rsidRPr="001344C1">
                        <w:rPr>
                          <w:rFonts w:asciiTheme="majorHAnsi" w:hAnsiTheme="majorHAnsi"/>
                          <w:color w:val="1F497D" w:themeColor="text2"/>
                        </w:rPr>
                        <w:t>Leader</w:t>
                      </w:r>
                    </w:p>
                    <w:p w:rsidR="001344C1" w:rsidRDefault="001344C1" w:rsidP="009454D9">
                      <w:pPr>
                        <w:pStyle w:val="ListParagraph"/>
                        <w:numPr>
                          <w:ilvl w:val="1"/>
                          <w:numId w:val="9"/>
                        </w:numPr>
                        <w:rPr>
                          <w:rFonts w:asciiTheme="majorHAnsi" w:hAnsiTheme="majorHAnsi"/>
                          <w:color w:val="1F497D" w:themeColor="text2"/>
                        </w:rPr>
                      </w:pPr>
                      <w:r w:rsidRPr="001344C1">
                        <w:rPr>
                          <w:rFonts w:asciiTheme="majorHAnsi" w:hAnsiTheme="majorHAnsi"/>
                          <w:color w:val="1F497D" w:themeColor="text2"/>
                        </w:rPr>
                        <w:t>Devils’ advocate</w:t>
                      </w:r>
                    </w:p>
                    <w:p w:rsidR="001344C1" w:rsidRDefault="001344C1" w:rsidP="001344C1">
                      <w:pPr>
                        <w:pStyle w:val="ListParagraph"/>
                        <w:ind w:left="1080" w:firstLine="0"/>
                        <w:rPr>
                          <w:rFonts w:asciiTheme="majorHAnsi" w:hAnsiTheme="majorHAnsi"/>
                          <w:color w:val="1F497D" w:themeColor="text2"/>
                        </w:rPr>
                      </w:pPr>
                    </w:p>
                    <w:p w:rsidR="001344C1" w:rsidRDefault="001344C1" w:rsidP="001344C1">
                      <w:pPr>
                        <w:pStyle w:val="ListParagraph"/>
                        <w:numPr>
                          <w:ilvl w:val="0"/>
                          <w:numId w:val="9"/>
                        </w:numPr>
                        <w:rPr>
                          <w:rFonts w:asciiTheme="majorHAnsi" w:hAnsiTheme="majorHAnsi"/>
                          <w:color w:val="1F497D" w:themeColor="text2"/>
                        </w:rPr>
                      </w:pPr>
                      <w:r>
                        <w:rPr>
                          <w:rFonts w:asciiTheme="majorHAnsi" w:hAnsiTheme="majorHAnsi"/>
                          <w:color w:val="1F497D" w:themeColor="text2"/>
                        </w:rPr>
                        <w:t>Assign students a topic and have them create a group wiki to display the content.  Have another student peer review the content for accuracy and provide suggestions for changes.</w:t>
                      </w:r>
                    </w:p>
                    <w:p w:rsidR="00D6434A" w:rsidRDefault="00D6434A" w:rsidP="00D6434A">
                      <w:pPr>
                        <w:pStyle w:val="ListParagraph"/>
                        <w:ind w:left="360" w:firstLine="0"/>
                        <w:rPr>
                          <w:rFonts w:asciiTheme="majorHAnsi" w:hAnsiTheme="majorHAnsi"/>
                          <w:color w:val="1F497D" w:themeColor="text2"/>
                        </w:rPr>
                      </w:pPr>
                    </w:p>
                    <w:p w:rsidR="00D6434A" w:rsidRDefault="00D6434A" w:rsidP="00D6434A">
                      <w:pPr>
                        <w:pStyle w:val="ListParagraph"/>
                        <w:numPr>
                          <w:ilvl w:val="0"/>
                          <w:numId w:val="9"/>
                        </w:numPr>
                        <w:rPr>
                          <w:rFonts w:asciiTheme="majorHAnsi" w:hAnsiTheme="majorHAnsi"/>
                          <w:color w:val="1F497D" w:themeColor="text2"/>
                        </w:rPr>
                      </w:pPr>
                      <w:r w:rsidRPr="00D6434A">
                        <w:rPr>
                          <w:rFonts w:asciiTheme="majorHAnsi" w:hAnsiTheme="majorHAnsi"/>
                          <w:color w:val="1F497D" w:themeColor="text2"/>
                        </w:rPr>
                        <w:t>Send-a-Problem</w:t>
                      </w:r>
                      <w:r>
                        <w:rPr>
                          <w:rFonts w:asciiTheme="majorHAnsi" w:hAnsiTheme="majorHAnsi"/>
                          <w:color w:val="1F497D" w:themeColor="text2"/>
                        </w:rPr>
                        <w:t xml:space="preserve">:  A student or group of students creates questions on a topic in a wiki and then other members of the class or groups are assigned to answer those questions posed by other groups.  This could be used as a great review tool.  </w:t>
                      </w:r>
                    </w:p>
                    <w:p w:rsidR="00D6434A" w:rsidRPr="00D6434A" w:rsidRDefault="00D6434A" w:rsidP="00D6434A">
                      <w:pPr>
                        <w:pStyle w:val="ListParagraph"/>
                        <w:rPr>
                          <w:rFonts w:asciiTheme="majorHAnsi" w:hAnsiTheme="majorHAnsi"/>
                          <w:color w:val="1F497D" w:themeColor="text2"/>
                        </w:rPr>
                      </w:pPr>
                    </w:p>
                    <w:p w:rsidR="00D6434A" w:rsidRDefault="00F956CC" w:rsidP="00D6434A">
                      <w:pPr>
                        <w:pStyle w:val="ListParagraph"/>
                        <w:numPr>
                          <w:ilvl w:val="0"/>
                          <w:numId w:val="9"/>
                        </w:numPr>
                        <w:rPr>
                          <w:rFonts w:asciiTheme="majorHAnsi" w:hAnsiTheme="majorHAnsi"/>
                          <w:color w:val="1F497D" w:themeColor="text2"/>
                        </w:rPr>
                      </w:pPr>
                      <w:r>
                        <w:rPr>
                          <w:rFonts w:asciiTheme="majorHAnsi" w:hAnsiTheme="majorHAnsi"/>
                          <w:color w:val="1F497D" w:themeColor="text2"/>
                        </w:rPr>
                        <w:t>Two Truths and a Lie:  Students, in small groups, create review statements that include two truths and one lie.  The other students need to research the statements to determine</w:t>
                      </w:r>
                      <w:r w:rsidR="009D21A1">
                        <w:rPr>
                          <w:rFonts w:asciiTheme="majorHAnsi" w:hAnsiTheme="majorHAnsi"/>
                          <w:color w:val="1F497D" w:themeColor="text2"/>
                        </w:rPr>
                        <w:t>,</w:t>
                      </w:r>
                      <w:r>
                        <w:rPr>
                          <w:rFonts w:asciiTheme="majorHAnsi" w:hAnsiTheme="majorHAnsi"/>
                          <w:color w:val="1F497D" w:themeColor="text2"/>
                        </w:rPr>
                        <w:t xml:space="preserve"> with reasoning</w:t>
                      </w:r>
                      <w:r w:rsidR="009D21A1">
                        <w:rPr>
                          <w:rFonts w:asciiTheme="majorHAnsi" w:hAnsiTheme="majorHAnsi"/>
                          <w:color w:val="1F497D" w:themeColor="text2"/>
                        </w:rPr>
                        <w:t>,</w:t>
                      </w:r>
                      <w:r>
                        <w:rPr>
                          <w:rFonts w:asciiTheme="majorHAnsi" w:hAnsiTheme="majorHAnsi"/>
                          <w:color w:val="1F497D" w:themeColor="text2"/>
                        </w:rPr>
                        <w:t xml:space="preserve"> which statements are true and which one is false.</w:t>
                      </w:r>
                    </w:p>
                    <w:p w:rsidR="00F956CC" w:rsidRPr="00F956CC" w:rsidRDefault="00F956CC" w:rsidP="00F956CC">
                      <w:pPr>
                        <w:pStyle w:val="ListParagraph"/>
                        <w:rPr>
                          <w:rFonts w:asciiTheme="majorHAnsi" w:hAnsiTheme="majorHAnsi"/>
                          <w:color w:val="1F497D" w:themeColor="text2"/>
                        </w:rPr>
                      </w:pPr>
                    </w:p>
                    <w:p w:rsidR="001344C1" w:rsidRDefault="00C92981" w:rsidP="00F956CC">
                      <w:pPr>
                        <w:pStyle w:val="ListParagraph"/>
                        <w:ind w:left="0" w:firstLine="0"/>
                        <w:rPr>
                          <w:rFonts w:asciiTheme="majorHAnsi" w:hAnsiTheme="majorHAnsi"/>
                          <w:color w:val="1F497D" w:themeColor="text2"/>
                          <w:sz w:val="16"/>
                        </w:rPr>
                      </w:pPr>
                      <w:hyperlink r:id="rId44" w:history="1">
                        <w:r w:rsidR="00F956CC" w:rsidRPr="00F956CC">
                          <w:rPr>
                            <w:rStyle w:val="Hyperlink"/>
                            <w:rFonts w:asciiTheme="majorHAnsi" w:hAnsiTheme="majorHAnsi"/>
                            <w:sz w:val="16"/>
                          </w:rPr>
                          <w:t>http://drscavanaugh.org/discussion/inclass/discussion_formats.htm</w:t>
                        </w:r>
                      </w:hyperlink>
                    </w:p>
                    <w:p w:rsidR="00F956CC" w:rsidRDefault="00F956CC" w:rsidP="00F956CC">
                      <w:pPr>
                        <w:pStyle w:val="ListParagraph"/>
                        <w:ind w:left="0" w:firstLine="0"/>
                        <w:rPr>
                          <w:rFonts w:asciiTheme="majorHAnsi" w:hAnsiTheme="majorHAnsi"/>
                          <w:color w:val="1F497D" w:themeColor="text2"/>
                          <w:sz w:val="16"/>
                        </w:rPr>
                      </w:pPr>
                    </w:p>
                    <w:p w:rsidR="00F956CC" w:rsidRPr="00F956CC" w:rsidRDefault="00C92981" w:rsidP="00F956CC">
                      <w:pPr>
                        <w:pStyle w:val="ListParagraph"/>
                        <w:ind w:left="0" w:firstLine="0"/>
                        <w:rPr>
                          <w:rFonts w:asciiTheme="majorHAnsi" w:hAnsiTheme="majorHAnsi"/>
                          <w:color w:val="1F497D" w:themeColor="text2"/>
                          <w:sz w:val="10"/>
                        </w:rPr>
                      </w:pPr>
                      <w:hyperlink r:id="rId45" w:history="1">
                        <w:r w:rsidR="00F956CC" w:rsidRPr="00F956CC">
                          <w:rPr>
                            <w:rStyle w:val="Hyperlink"/>
                            <w:rFonts w:asciiTheme="majorHAnsi" w:hAnsiTheme="majorHAnsi"/>
                            <w:sz w:val="16"/>
                          </w:rPr>
                          <w:t>http://online.tarleton.edu/fdi/Documents/Burdick_Handout4.pdf</w:t>
                        </w:r>
                      </w:hyperlink>
                    </w:p>
                    <w:p w:rsidR="00D6434A" w:rsidRDefault="00D6434A" w:rsidP="001344C1">
                      <w:pPr>
                        <w:pStyle w:val="ListParagraph"/>
                        <w:ind w:left="360" w:firstLine="0"/>
                        <w:rPr>
                          <w:rFonts w:asciiTheme="majorHAnsi" w:hAnsiTheme="majorHAnsi"/>
                          <w:color w:val="1F497D" w:themeColor="text2"/>
                        </w:rPr>
                      </w:pPr>
                    </w:p>
                  </w:txbxContent>
                </v:textbox>
                <w10:wrap type="square" anchorx="margin" anchory="margin"/>
              </v:rect>
            </w:pict>
          </mc:Fallback>
        </mc:AlternateContent>
      </w:r>
      <w:r w:rsidR="00D459FE">
        <w:rPr>
          <w:noProof/>
          <w:lang w:eastAsia="en-US"/>
        </w:rPr>
        <mc:AlternateContent>
          <mc:Choice Requires="wps">
            <w:drawing>
              <wp:anchor distT="91440" distB="137160" distL="114300" distR="114300" simplePos="0" relativeHeight="251689984" behindDoc="0" locked="0" layoutInCell="0" allowOverlap="1" wp14:anchorId="53903DB8" wp14:editId="5F9C8BDE">
                <wp:simplePos x="0" y="0"/>
                <wp:positionH relativeFrom="page">
                  <wp:posOffset>895350</wp:posOffset>
                </wp:positionH>
                <wp:positionV relativeFrom="page">
                  <wp:posOffset>161925</wp:posOffset>
                </wp:positionV>
                <wp:extent cx="6924675" cy="971550"/>
                <wp:effectExtent l="1104900" t="190500" r="28575" b="19050"/>
                <wp:wrapSquare wrapText="bothSides"/>
                <wp:docPr id="16"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924675" cy="971550"/>
                        </a:xfrm>
                        <a:prstGeom prst="rect">
                          <a:avLst/>
                        </a:prstGeom>
                        <a:gradFill rotWithShape="1">
                          <a:gsLst>
                            <a:gs pos="0">
                              <a:srgbClr val="1F497D"/>
                            </a:gs>
                            <a:gs pos="55000">
                              <a:srgbClr val="85C2FF"/>
                            </a:gs>
                            <a:gs pos="100000">
                              <a:srgbClr val="C4D6EB"/>
                            </a:gs>
                            <a:gs pos="100000">
                              <a:srgbClr val="FFEBFA"/>
                            </a:gs>
                          </a:gsLst>
                          <a:lin ang="16200000" scaled="0"/>
                        </a:gradFill>
                        <a:ln w="9525" cap="flat" cmpd="sng" algn="ctr">
                          <a:solidFill>
                            <a:srgbClr val="9BBB59">
                              <a:shade val="95000"/>
                              <a:satMod val="105000"/>
                            </a:srgbClr>
                          </a:solidFill>
                          <a:prstDash val="solid"/>
                        </a:ln>
                        <a:effectLst>
                          <a:outerShdw dist="1113790" dir="11340000" rotWithShape="0">
                            <a:srgbClr val="F79646"/>
                          </a:outerShdw>
                        </a:effectLst>
                        <a:extLst/>
                      </wps:spPr>
                      <wps:txbx>
                        <w:txbxContent>
                          <w:p w:rsidR="009454D9" w:rsidRDefault="009454D9" w:rsidP="009454D9">
                            <w:pPr>
                              <w:jc w:val="center"/>
                              <w:rPr>
                                <w:rFonts w:asciiTheme="majorHAnsi" w:eastAsiaTheme="majorEastAsia" w:hAnsiTheme="majorHAnsi" w:cstheme="majorBidi"/>
                                <w:iCs/>
                                <w:color w:val="FFFFFF" w:themeColor="background1"/>
                                <w:sz w:val="36"/>
                                <w:szCs w:val="36"/>
                              </w:rPr>
                            </w:pPr>
                            <w:r>
                              <w:rPr>
                                <w:rFonts w:asciiTheme="majorHAnsi" w:eastAsiaTheme="majorEastAsia" w:hAnsiTheme="majorHAnsi" w:cstheme="majorBidi"/>
                                <w:iCs/>
                                <w:color w:val="FFFFFF" w:themeColor="background1"/>
                                <w:sz w:val="36"/>
                                <w:szCs w:val="36"/>
                              </w:rPr>
                              <w:t xml:space="preserve">Sample Activities </w:t>
                            </w:r>
                          </w:p>
                          <w:p w:rsidR="009454D9" w:rsidRPr="002C790D" w:rsidRDefault="009454D9" w:rsidP="009454D9">
                            <w:pPr>
                              <w:jc w:val="center"/>
                              <w:rPr>
                                <w:rFonts w:asciiTheme="majorHAnsi" w:eastAsiaTheme="majorEastAsia" w:hAnsiTheme="majorHAnsi" w:cstheme="majorBidi"/>
                                <w:iCs/>
                                <w:color w:val="FFFFFF" w:themeColor="background1"/>
                                <w:sz w:val="36"/>
                                <w:szCs w:val="36"/>
                              </w:rPr>
                            </w:pPr>
                            <w:r>
                              <w:rPr>
                                <w:rFonts w:asciiTheme="majorHAnsi" w:eastAsiaTheme="majorEastAsia" w:hAnsiTheme="majorHAnsi" w:cstheme="majorBidi"/>
                                <w:iCs/>
                                <w:color w:val="FFFFFF" w:themeColor="background1"/>
                                <w:sz w:val="36"/>
                                <w:szCs w:val="36"/>
                              </w:rPr>
                              <w:t>and Last Minute Words of Wisdom</w:t>
                            </w:r>
                          </w:p>
                        </w:txbxContent>
                      </wps:txbx>
                      <wps:bodyPr rot="0" vert="horz" wrap="square" lIns="457200" tIns="9144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03DB8" id="_x0000_s1046" style="position:absolute;margin-left:70.5pt;margin-top:12.75pt;width:545.25pt;height:76.5pt;flip:x;z-index:251689984;visibility:visible;mso-wrap-style:square;mso-width-percent:0;mso-height-percent:0;mso-wrap-distance-left:9pt;mso-wrap-distance-top:7.2pt;mso-wrap-distance-right:9pt;mso-wrap-distance-bottom:10.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" o:allowincell="f" fillcolor="#1f497d" strokecolor="#98b954">
                <v:fill color2="#ffebfa" rotate="t" angle="180" colors="0 #1f497d;36045f #85c2ff;1 #c4d6eb;1 #ffebfa" focus="100%" type="gradient">
                  <o:fill v:ext="view" type="gradientUnscaled"/>
                </v:fill>
                <v:shadow on="t" color="#f79646" origin=",.5" offset="-30.55769mm,-4.83986mm"/>
                <v:textbox inset="36pt,7.2pt,10.8pt,0">
                  <w:txbxContent>
                    <w:p w:rsidR="009454D9" w:rsidRDefault="009454D9" w:rsidP="009454D9">
                      <w:pPr>
                        <w:jc w:val="center"/>
                        <w:rPr>
                          <w:rFonts w:asciiTheme="majorHAnsi" w:eastAsiaTheme="majorEastAsia" w:hAnsiTheme="majorHAnsi" w:cstheme="majorBidi"/>
                          <w:iCs/>
                          <w:color w:val="FFFFFF" w:themeColor="background1"/>
                          <w:sz w:val="36"/>
                          <w:szCs w:val="36"/>
                        </w:rPr>
                      </w:pPr>
                      <w:r>
                        <w:rPr>
                          <w:rFonts w:asciiTheme="majorHAnsi" w:eastAsiaTheme="majorEastAsia" w:hAnsiTheme="majorHAnsi" w:cstheme="majorBidi"/>
                          <w:iCs/>
                          <w:color w:val="FFFFFF" w:themeColor="background1"/>
                          <w:sz w:val="36"/>
                          <w:szCs w:val="36"/>
                        </w:rPr>
                        <w:t xml:space="preserve">Sample Activities </w:t>
                      </w:r>
                    </w:p>
                    <w:p w:rsidR="009454D9" w:rsidRPr="002C790D" w:rsidRDefault="009454D9" w:rsidP="009454D9">
                      <w:pPr>
                        <w:jc w:val="center"/>
                        <w:rPr>
                          <w:rFonts w:asciiTheme="majorHAnsi" w:eastAsiaTheme="majorEastAsia" w:hAnsiTheme="majorHAnsi" w:cstheme="majorBidi"/>
                          <w:iCs/>
                          <w:color w:val="FFFFFF" w:themeColor="background1"/>
                          <w:sz w:val="36"/>
                          <w:szCs w:val="36"/>
                        </w:rPr>
                      </w:pPr>
                      <w:r>
                        <w:rPr>
                          <w:rFonts w:asciiTheme="majorHAnsi" w:eastAsiaTheme="majorEastAsia" w:hAnsiTheme="majorHAnsi" w:cstheme="majorBidi"/>
                          <w:iCs/>
                          <w:color w:val="FFFFFF" w:themeColor="background1"/>
                          <w:sz w:val="36"/>
                          <w:szCs w:val="36"/>
                        </w:rPr>
                        <w:t>and Last Minute Words of Wisdom</w:t>
                      </w:r>
                    </w:p>
                  </w:txbxContent>
                </v:textbox>
                <w10:wrap type="square" anchorx="page" anchory="page"/>
              </v:rect>
            </w:pict>
          </mc:Fallback>
        </mc:AlternateContent>
      </w:r>
    </w:p>
    <w:sectPr w:rsidR="003720C2" w:rsidRPr="00254005" w:rsidSect="00F93509">
      <w:type w:val="continuous"/>
      <w:pgSz w:w="12240" w:h="15840"/>
      <w:pgMar w:top="936" w:right="936" w:bottom="936" w:left="93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B69" w:rsidRDefault="00E40B69" w:rsidP="002C790D">
      <w:pPr>
        <w:spacing w:after="0" w:line="240" w:lineRule="auto"/>
      </w:pPr>
      <w:r>
        <w:separator/>
      </w:r>
    </w:p>
  </w:endnote>
  <w:endnote w:type="continuationSeparator" w:id="0">
    <w:p w:rsidR="00E40B69" w:rsidRDefault="00E40B69" w:rsidP="002C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B69" w:rsidRDefault="00E40B69" w:rsidP="002C790D">
      <w:pPr>
        <w:spacing w:after="0" w:line="240" w:lineRule="auto"/>
      </w:pPr>
      <w:r>
        <w:separator/>
      </w:r>
    </w:p>
  </w:footnote>
  <w:footnote w:type="continuationSeparator" w:id="0">
    <w:p w:rsidR="00E40B69" w:rsidRDefault="00E40B69" w:rsidP="002C7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96ADC"/>
    <w:multiLevelType w:val="hybridMultilevel"/>
    <w:tmpl w:val="B3E00D5A"/>
    <w:lvl w:ilvl="0" w:tplc="2B9C81F2">
      <w:start w:val="3"/>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8744EF"/>
    <w:multiLevelType w:val="hybridMultilevel"/>
    <w:tmpl w:val="70061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8610C1"/>
    <w:multiLevelType w:val="hybridMultilevel"/>
    <w:tmpl w:val="1F624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A8674C"/>
    <w:multiLevelType w:val="hybridMultilevel"/>
    <w:tmpl w:val="9370C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94306C"/>
    <w:multiLevelType w:val="hybridMultilevel"/>
    <w:tmpl w:val="7DC44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30C67"/>
    <w:multiLevelType w:val="hybridMultilevel"/>
    <w:tmpl w:val="1BA27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31886"/>
    <w:multiLevelType w:val="hybridMultilevel"/>
    <w:tmpl w:val="D7B27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6F28D8"/>
    <w:multiLevelType w:val="hybridMultilevel"/>
    <w:tmpl w:val="35AA3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3C62B7"/>
    <w:multiLevelType w:val="hybridMultilevel"/>
    <w:tmpl w:val="99608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586E1B"/>
    <w:multiLevelType w:val="hybridMultilevel"/>
    <w:tmpl w:val="8A0EC5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9"/>
  </w:num>
  <w:num w:numId="4">
    <w:abstractNumId w:val="0"/>
  </w:num>
  <w:num w:numId="5">
    <w:abstractNumId w:val="8"/>
  </w:num>
  <w:num w:numId="6">
    <w:abstractNumId w:val="4"/>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28B"/>
    <w:rsid w:val="0003128B"/>
    <w:rsid w:val="000A37F3"/>
    <w:rsid w:val="000E080B"/>
    <w:rsid w:val="001344C1"/>
    <w:rsid w:val="00196C4D"/>
    <w:rsid w:val="001A42DF"/>
    <w:rsid w:val="00254005"/>
    <w:rsid w:val="00271383"/>
    <w:rsid w:val="002C790D"/>
    <w:rsid w:val="00314CFD"/>
    <w:rsid w:val="0033455C"/>
    <w:rsid w:val="0033506F"/>
    <w:rsid w:val="003720C2"/>
    <w:rsid w:val="003A0274"/>
    <w:rsid w:val="003C6496"/>
    <w:rsid w:val="003C706B"/>
    <w:rsid w:val="0043441C"/>
    <w:rsid w:val="005C05A1"/>
    <w:rsid w:val="0069453B"/>
    <w:rsid w:val="006B32E1"/>
    <w:rsid w:val="006D52C8"/>
    <w:rsid w:val="006F5C6E"/>
    <w:rsid w:val="008634E2"/>
    <w:rsid w:val="008716D3"/>
    <w:rsid w:val="008C0060"/>
    <w:rsid w:val="00915078"/>
    <w:rsid w:val="00915863"/>
    <w:rsid w:val="00927C7F"/>
    <w:rsid w:val="009454D9"/>
    <w:rsid w:val="009A144A"/>
    <w:rsid w:val="009D21A1"/>
    <w:rsid w:val="00A22424"/>
    <w:rsid w:val="00A822F4"/>
    <w:rsid w:val="00A94200"/>
    <w:rsid w:val="00AB7B74"/>
    <w:rsid w:val="00B41480"/>
    <w:rsid w:val="00B41978"/>
    <w:rsid w:val="00B844A2"/>
    <w:rsid w:val="00BB1C69"/>
    <w:rsid w:val="00C66A0B"/>
    <w:rsid w:val="00C92981"/>
    <w:rsid w:val="00CE3600"/>
    <w:rsid w:val="00CF0A70"/>
    <w:rsid w:val="00CF449E"/>
    <w:rsid w:val="00CF49D2"/>
    <w:rsid w:val="00D015CB"/>
    <w:rsid w:val="00D14C5B"/>
    <w:rsid w:val="00D459FE"/>
    <w:rsid w:val="00D560F8"/>
    <w:rsid w:val="00D6434A"/>
    <w:rsid w:val="00D64CB4"/>
    <w:rsid w:val="00D668FA"/>
    <w:rsid w:val="00D966EA"/>
    <w:rsid w:val="00DC02FD"/>
    <w:rsid w:val="00DD5776"/>
    <w:rsid w:val="00E40B69"/>
    <w:rsid w:val="00EB563E"/>
    <w:rsid w:val="00ED656D"/>
    <w:rsid w:val="00F56E59"/>
    <w:rsid w:val="00F93509"/>
    <w:rsid w:val="00F956CC"/>
    <w:rsid w:val="00FB72FA"/>
    <w:rsid w:val="00FE44F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036633-E391-444E-8E77-9E1DCBC3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4F81BD" w:themeColor="accent1"/>
      <w:sz w:val="32"/>
      <w:szCs w:val="32"/>
      <w:lang w:eastAsia="en-US"/>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1F497D" w:themeColor="text2"/>
      <w:sz w:val="28"/>
      <w:szCs w:val="26"/>
      <w:lang w:eastAsia="en-US"/>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1F497D" w:themeColor="text2"/>
      <w:sz w:val="23"/>
      <w:lang w:eastAsia="en-US"/>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1F497D" w:themeColor="text2"/>
      <w:sz w:val="23"/>
      <w:lang w:eastAsia="en-US"/>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1F497D" w:themeColor="text2"/>
      <w:lang w:eastAsia="en-US"/>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1F497D" w:themeColor="text2"/>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4F81BD" w:themeColor="accent1"/>
      <w:sz w:val="32"/>
      <w:szCs w:val="32"/>
      <w:lang w:eastAsia="en-U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1F497D" w:themeColor="text2"/>
      <w:sz w:val="28"/>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1F497D" w:themeColor="text2"/>
      <w:sz w:val="23"/>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1F497D" w:themeColor="text2"/>
      <w:sz w:val="23"/>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97D" w:themeColor="text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97D" w:themeColor="text2"/>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unhideWhenUsed/>
    <w:qFormat/>
    <w:pPr>
      <w:spacing w:line="240" w:lineRule="auto"/>
    </w:pPr>
    <w:rPr>
      <w:b/>
      <w:bCs/>
      <w:color w:val="1F497D" w:themeColor="text2"/>
      <w:sz w:val="18"/>
      <w:szCs w:val="18"/>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1F497D"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1F497D" w:themeColor="text2"/>
      <w:spacing w:val="5"/>
      <w:kern w:val="28"/>
      <w:sz w:val="60"/>
      <w:szCs w:val="56"/>
      <w14:ligatures w14:val="standardContextual"/>
      <w14:cntxtAlt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ListParagraph">
    <w:name w:val="List Paragraph"/>
    <w:basedOn w:val="Normal"/>
    <w:uiPriority w:val="34"/>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4F81BD" w:themeColor="accent1"/>
      <w:sz w:val="24"/>
      <w:lang w:eastAsia="en-US" w:bidi="hi-IN"/>
    </w:rPr>
  </w:style>
  <w:style w:type="character" w:customStyle="1" w:styleId="QuoteChar">
    <w:name w:val="Quote Char"/>
    <w:basedOn w:val="DefaultParagraphFont"/>
    <w:link w:val="Quote"/>
    <w:uiPriority w:val="29"/>
    <w:rPr>
      <w:rFonts w:asciiTheme="majorHAnsi" w:hAnsiTheme="majorHAnsi"/>
      <w:i/>
      <w:iCs/>
      <w:color w:val="4F81BD" w:themeColor="accent1"/>
      <w:sz w:val="24"/>
      <w:lang w:eastAsia="en-US" w:bidi="hi-IN"/>
    </w:rPr>
  </w:style>
  <w:style w:type="paragraph" w:styleId="IntenseQuote">
    <w:name w:val="Intense Quote"/>
    <w:basedOn w:val="Normal"/>
    <w:next w:val="Normal"/>
    <w:link w:val="IntenseQuoteChar"/>
    <w:uiPriority w:val="30"/>
    <w:qFormat/>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80" w:line="300" w:lineRule="auto"/>
      <w:ind w:left="936" w:right="936"/>
      <w:jc w:val="center"/>
    </w:pPr>
    <w:rPr>
      <w:rFonts w:asciiTheme="majorHAnsi" w:eastAsiaTheme="majorEastAsia" w:hAnsiTheme="majorHAnsi"/>
      <w:bCs/>
      <w:i/>
      <w:iCs/>
      <w:color w:val="FFFFFF" w:themeColor="background1"/>
      <w:sz w:val="24"/>
      <w:lang w:eastAsia="en-US"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FFFFFF" w:themeColor="background1"/>
      <w:sz w:val="24"/>
      <w:shd w:val="clear" w:color="auto" w:fill="4F81BD" w:themeFill="accent1"/>
      <w:lang w:eastAsia="en-US"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000000"/>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olor w:val="000000"/>
      <w:spacing w:val="5"/>
      <w:u w:val="single"/>
    </w:rPr>
  </w:style>
  <w:style w:type="character" w:styleId="BookTitle">
    <w:name w:val="Book Title"/>
    <w:basedOn w:val="DefaultParagraphFont"/>
    <w:uiPriority w:val="33"/>
    <w:qFormat/>
    <w:rPr>
      <w:b/>
      <w:bCs/>
      <w:smallCaps/>
      <w:spacing w:val="10"/>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B41978"/>
    <w:rPr>
      <w:color w:val="0000FF" w:themeColor="hyperlink"/>
      <w:u w:val="single"/>
    </w:rPr>
  </w:style>
  <w:style w:type="character" w:customStyle="1" w:styleId="apple-converted-space">
    <w:name w:val="apple-converted-space"/>
    <w:basedOn w:val="DefaultParagraphFont"/>
    <w:rsid w:val="00F93509"/>
  </w:style>
  <w:style w:type="table" w:styleId="MediumGrid3-Accent6">
    <w:name w:val="Medium Grid 3 Accent 6"/>
    <w:basedOn w:val="TableNormal"/>
    <w:uiPriority w:val="69"/>
    <w:rsid w:val="004344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ircho">
    <w:name w:val="irc_ho"/>
    <w:basedOn w:val="DefaultParagraphFont"/>
    <w:rsid w:val="00915078"/>
  </w:style>
  <w:style w:type="paragraph" w:styleId="Header">
    <w:name w:val="header"/>
    <w:basedOn w:val="Normal"/>
    <w:link w:val="HeaderChar"/>
    <w:uiPriority w:val="99"/>
    <w:unhideWhenUsed/>
    <w:rsid w:val="002C7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90D"/>
  </w:style>
  <w:style w:type="paragraph" w:styleId="Footer">
    <w:name w:val="footer"/>
    <w:basedOn w:val="Normal"/>
    <w:link w:val="FooterChar"/>
    <w:uiPriority w:val="99"/>
    <w:unhideWhenUsed/>
    <w:rsid w:val="002C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87932">
      <w:bodyDiv w:val="1"/>
      <w:marLeft w:val="0"/>
      <w:marRight w:val="0"/>
      <w:marTop w:val="0"/>
      <w:marBottom w:val="0"/>
      <w:divBdr>
        <w:top w:val="none" w:sz="0" w:space="0" w:color="auto"/>
        <w:left w:val="none" w:sz="0" w:space="0" w:color="auto"/>
        <w:bottom w:val="none" w:sz="0" w:space="0" w:color="auto"/>
        <w:right w:val="none" w:sz="0" w:space="0" w:color="auto"/>
      </w:divBdr>
      <w:divsChild>
        <w:div w:id="1300107377">
          <w:marLeft w:val="0"/>
          <w:marRight w:val="0"/>
          <w:marTop w:val="0"/>
          <w:marBottom w:val="0"/>
          <w:divBdr>
            <w:top w:val="none" w:sz="0" w:space="0" w:color="auto"/>
            <w:left w:val="none" w:sz="0" w:space="0" w:color="auto"/>
            <w:bottom w:val="none" w:sz="0" w:space="0" w:color="auto"/>
            <w:right w:val="none" w:sz="0" w:space="0" w:color="auto"/>
          </w:divBdr>
        </w:div>
        <w:div w:id="1556744260">
          <w:marLeft w:val="0"/>
          <w:marRight w:val="0"/>
          <w:marTop w:val="0"/>
          <w:marBottom w:val="0"/>
          <w:divBdr>
            <w:top w:val="none" w:sz="0" w:space="0" w:color="auto"/>
            <w:left w:val="none" w:sz="0" w:space="0" w:color="auto"/>
            <w:bottom w:val="none" w:sz="0" w:space="0" w:color="auto"/>
            <w:right w:val="none" w:sz="0" w:space="0" w:color="auto"/>
          </w:divBdr>
        </w:div>
        <w:div w:id="907617708">
          <w:marLeft w:val="0"/>
          <w:marRight w:val="0"/>
          <w:marTop w:val="0"/>
          <w:marBottom w:val="0"/>
          <w:divBdr>
            <w:top w:val="none" w:sz="0" w:space="0" w:color="auto"/>
            <w:left w:val="none" w:sz="0" w:space="0" w:color="auto"/>
            <w:bottom w:val="none" w:sz="0" w:space="0" w:color="auto"/>
            <w:right w:val="none" w:sz="0" w:space="0" w:color="auto"/>
          </w:divBdr>
        </w:div>
        <w:div w:id="961183172">
          <w:marLeft w:val="0"/>
          <w:marRight w:val="0"/>
          <w:marTop w:val="0"/>
          <w:marBottom w:val="0"/>
          <w:divBdr>
            <w:top w:val="none" w:sz="0" w:space="0" w:color="auto"/>
            <w:left w:val="none" w:sz="0" w:space="0" w:color="auto"/>
            <w:bottom w:val="none" w:sz="0" w:space="0" w:color="auto"/>
            <w:right w:val="none" w:sz="0" w:space="0" w:color="auto"/>
          </w:divBdr>
        </w:div>
        <w:div w:id="44306253">
          <w:marLeft w:val="0"/>
          <w:marRight w:val="0"/>
          <w:marTop w:val="0"/>
          <w:marBottom w:val="0"/>
          <w:divBdr>
            <w:top w:val="none" w:sz="0" w:space="0" w:color="auto"/>
            <w:left w:val="none" w:sz="0" w:space="0" w:color="auto"/>
            <w:bottom w:val="none" w:sz="0" w:space="0" w:color="auto"/>
            <w:right w:val="none" w:sz="0" w:space="0" w:color="auto"/>
          </w:divBdr>
        </w:div>
        <w:div w:id="1245407">
          <w:marLeft w:val="0"/>
          <w:marRight w:val="0"/>
          <w:marTop w:val="0"/>
          <w:marBottom w:val="0"/>
          <w:divBdr>
            <w:top w:val="none" w:sz="0" w:space="0" w:color="auto"/>
            <w:left w:val="none" w:sz="0" w:space="0" w:color="auto"/>
            <w:bottom w:val="none" w:sz="0" w:space="0" w:color="auto"/>
            <w:right w:val="none" w:sz="0" w:space="0" w:color="auto"/>
          </w:divBdr>
        </w:div>
        <w:div w:id="2135785140">
          <w:marLeft w:val="0"/>
          <w:marRight w:val="0"/>
          <w:marTop w:val="0"/>
          <w:marBottom w:val="0"/>
          <w:divBdr>
            <w:top w:val="none" w:sz="0" w:space="0" w:color="auto"/>
            <w:left w:val="none" w:sz="0" w:space="0" w:color="auto"/>
            <w:bottom w:val="none" w:sz="0" w:space="0" w:color="auto"/>
            <w:right w:val="none" w:sz="0" w:space="0" w:color="auto"/>
          </w:divBdr>
        </w:div>
        <w:div w:id="1777290102">
          <w:marLeft w:val="0"/>
          <w:marRight w:val="0"/>
          <w:marTop w:val="0"/>
          <w:marBottom w:val="0"/>
          <w:divBdr>
            <w:top w:val="none" w:sz="0" w:space="0" w:color="auto"/>
            <w:left w:val="none" w:sz="0" w:space="0" w:color="auto"/>
            <w:bottom w:val="none" w:sz="0" w:space="0" w:color="auto"/>
            <w:right w:val="none" w:sz="0" w:space="0" w:color="auto"/>
          </w:divBdr>
        </w:div>
      </w:divsChild>
    </w:div>
    <w:div w:id="449781521">
      <w:bodyDiv w:val="1"/>
      <w:marLeft w:val="0"/>
      <w:marRight w:val="0"/>
      <w:marTop w:val="0"/>
      <w:marBottom w:val="0"/>
      <w:divBdr>
        <w:top w:val="none" w:sz="0" w:space="0" w:color="auto"/>
        <w:left w:val="none" w:sz="0" w:space="0" w:color="auto"/>
        <w:bottom w:val="none" w:sz="0" w:space="0" w:color="auto"/>
        <w:right w:val="none" w:sz="0" w:space="0" w:color="auto"/>
      </w:divBdr>
      <w:divsChild>
        <w:div w:id="2078897429">
          <w:marLeft w:val="0"/>
          <w:marRight w:val="0"/>
          <w:marTop w:val="0"/>
          <w:marBottom w:val="0"/>
          <w:divBdr>
            <w:top w:val="none" w:sz="0" w:space="0" w:color="auto"/>
            <w:left w:val="none" w:sz="0" w:space="0" w:color="auto"/>
            <w:bottom w:val="none" w:sz="0" w:space="0" w:color="auto"/>
            <w:right w:val="none" w:sz="0" w:space="0" w:color="auto"/>
          </w:divBdr>
        </w:div>
        <w:div w:id="1082489998">
          <w:marLeft w:val="0"/>
          <w:marRight w:val="0"/>
          <w:marTop w:val="0"/>
          <w:marBottom w:val="0"/>
          <w:divBdr>
            <w:top w:val="none" w:sz="0" w:space="0" w:color="auto"/>
            <w:left w:val="none" w:sz="0" w:space="0" w:color="auto"/>
            <w:bottom w:val="none" w:sz="0" w:space="0" w:color="auto"/>
            <w:right w:val="none" w:sz="0" w:space="0" w:color="auto"/>
          </w:divBdr>
        </w:div>
        <w:div w:id="146821687">
          <w:marLeft w:val="0"/>
          <w:marRight w:val="0"/>
          <w:marTop w:val="0"/>
          <w:marBottom w:val="0"/>
          <w:divBdr>
            <w:top w:val="none" w:sz="0" w:space="0" w:color="auto"/>
            <w:left w:val="none" w:sz="0" w:space="0" w:color="auto"/>
            <w:bottom w:val="none" w:sz="0" w:space="0" w:color="auto"/>
            <w:right w:val="none" w:sz="0" w:space="0" w:color="auto"/>
          </w:divBdr>
        </w:div>
      </w:divsChild>
    </w:div>
    <w:div w:id="531917535">
      <w:bodyDiv w:val="1"/>
      <w:marLeft w:val="0"/>
      <w:marRight w:val="0"/>
      <w:marTop w:val="0"/>
      <w:marBottom w:val="0"/>
      <w:divBdr>
        <w:top w:val="none" w:sz="0" w:space="0" w:color="auto"/>
        <w:left w:val="none" w:sz="0" w:space="0" w:color="auto"/>
        <w:bottom w:val="none" w:sz="0" w:space="0" w:color="auto"/>
        <w:right w:val="none" w:sz="0" w:space="0" w:color="auto"/>
      </w:divBdr>
      <w:divsChild>
        <w:div w:id="426925663">
          <w:marLeft w:val="0"/>
          <w:marRight w:val="0"/>
          <w:marTop w:val="0"/>
          <w:marBottom w:val="0"/>
          <w:divBdr>
            <w:top w:val="none" w:sz="0" w:space="0" w:color="auto"/>
            <w:left w:val="none" w:sz="0" w:space="0" w:color="auto"/>
            <w:bottom w:val="none" w:sz="0" w:space="0" w:color="auto"/>
            <w:right w:val="none" w:sz="0" w:space="0" w:color="auto"/>
          </w:divBdr>
        </w:div>
        <w:div w:id="2108764694">
          <w:marLeft w:val="0"/>
          <w:marRight w:val="0"/>
          <w:marTop w:val="0"/>
          <w:marBottom w:val="0"/>
          <w:divBdr>
            <w:top w:val="none" w:sz="0" w:space="0" w:color="auto"/>
            <w:left w:val="none" w:sz="0" w:space="0" w:color="auto"/>
            <w:bottom w:val="none" w:sz="0" w:space="0" w:color="auto"/>
            <w:right w:val="none" w:sz="0" w:space="0" w:color="auto"/>
          </w:divBdr>
        </w:div>
        <w:div w:id="522322209">
          <w:marLeft w:val="0"/>
          <w:marRight w:val="0"/>
          <w:marTop w:val="0"/>
          <w:marBottom w:val="0"/>
          <w:divBdr>
            <w:top w:val="none" w:sz="0" w:space="0" w:color="auto"/>
            <w:left w:val="none" w:sz="0" w:space="0" w:color="auto"/>
            <w:bottom w:val="none" w:sz="0" w:space="0" w:color="auto"/>
            <w:right w:val="none" w:sz="0" w:space="0" w:color="auto"/>
          </w:divBdr>
        </w:div>
        <w:div w:id="1595672010">
          <w:marLeft w:val="0"/>
          <w:marRight w:val="0"/>
          <w:marTop w:val="0"/>
          <w:marBottom w:val="0"/>
          <w:divBdr>
            <w:top w:val="none" w:sz="0" w:space="0" w:color="auto"/>
            <w:left w:val="none" w:sz="0" w:space="0" w:color="auto"/>
            <w:bottom w:val="none" w:sz="0" w:space="0" w:color="auto"/>
            <w:right w:val="none" w:sz="0" w:space="0" w:color="auto"/>
          </w:divBdr>
        </w:div>
      </w:divsChild>
    </w:div>
    <w:div w:id="560409616">
      <w:bodyDiv w:val="1"/>
      <w:marLeft w:val="0"/>
      <w:marRight w:val="0"/>
      <w:marTop w:val="0"/>
      <w:marBottom w:val="0"/>
      <w:divBdr>
        <w:top w:val="none" w:sz="0" w:space="0" w:color="auto"/>
        <w:left w:val="none" w:sz="0" w:space="0" w:color="auto"/>
        <w:bottom w:val="none" w:sz="0" w:space="0" w:color="auto"/>
        <w:right w:val="none" w:sz="0" w:space="0" w:color="auto"/>
      </w:divBdr>
      <w:divsChild>
        <w:div w:id="120880897">
          <w:marLeft w:val="0"/>
          <w:marRight w:val="0"/>
          <w:marTop w:val="0"/>
          <w:marBottom w:val="0"/>
          <w:divBdr>
            <w:top w:val="none" w:sz="0" w:space="0" w:color="auto"/>
            <w:left w:val="none" w:sz="0" w:space="0" w:color="auto"/>
            <w:bottom w:val="none" w:sz="0" w:space="0" w:color="auto"/>
            <w:right w:val="none" w:sz="0" w:space="0" w:color="auto"/>
          </w:divBdr>
        </w:div>
        <w:div w:id="2081177303">
          <w:marLeft w:val="0"/>
          <w:marRight w:val="0"/>
          <w:marTop w:val="0"/>
          <w:marBottom w:val="0"/>
          <w:divBdr>
            <w:top w:val="none" w:sz="0" w:space="0" w:color="auto"/>
            <w:left w:val="none" w:sz="0" w:space="0" w:color="auto"/>
            <w:bottom w:val="none" w:sz="0" w:space="0" w:color="auto"/>
            <w:right w:val="none" w:sz="0" w:space="0" w:color="auto"/>
          </w:divBdr>
        </w:div>
        <w:div w:id="1220673773">
          <w:marLeft w:val="0"/>
          <w:marRight w:val="0"/>
          <w:marTop w:val="0"/>
          <w:marBottom w:val="0"/>
          <w:divBdr>
            <w:top w:val="none" w:sz="0" w:space="0" w:color="auto"/>
            <w:left w:val="none" w:sz="0" w:space="0" w:color="auto"/>
            <w:bottom w:val="none" w:sz="0" w:space="0" w:color="auto"/>
            <w:right w:val="none" w:sz="0" w:space="0" w:color="auto"/>
          </w:divBdr>
        </w:div>
        <w:div w:id="290089619">
          <w:marLeft w:val="0"/>
          <w:marRight w:val="0"/>
          <w:marTop w:val="0"/>
          <w:marBottom w:val="0"/>
          <w:divBdr>
            <w:top w:val="none" w:sz="0" w:space="0" w:color="auto"/>
            <w:left w:val="none" w:sz="0" w:space="0" w:color="auto"/>
            <w:bottom w:val="none" w:sz="0" w:space="0" w:color="auto"/>
            <w:right w:val="none" w:sz="0" w:space="0" w:color="auto"/>
          </w:divBdr>
        </w:div>
      </w:divsChild>
    </w:div>
    <w:div w:id="647981200">
      <w:bodyDiv w:val="1"/>
      <w:marLeft w:val="0"/>
      <w:marRight w:val="0"/>
      <w:marTop w:val="0"/>
      <w:marBottom w:val="0"/>
      <w:divBdr>
        <w:top w:val="none" w:sz="0" w:space="0" w:color="auto"/>
        <w:left w:val="none" w:sz="0" w:space="0" w:color="auto"/>
        <w:bottom w:val="none" w:sz="0" w:space="0" w:color="auto"/>
        <w:right w:val="none" w:sz="0" w:space="0" w:color="auto"/>
      </w:divBdr>
      <w:divsChild>
        <w:div w:id="1185360023">
          <w:marLeft w:val="0"/>
          <w:marRight w:val="0"/>
          <w:marTop w:val="0"/>
          <w:marBottom w:val="0"/>
          <w:divBdr>
            <w:top w:val="none" w:sz="0" w:space="0" w:color="auto"/>
            <w:left w:val="none" w:sz="0" w:space="0" w:color="auto"/>
            <w:bottom w:val="none" w:sz="0" w:space="0" w:color="auto"/>
            <w:right w:val="none" w:sz="0" w:space="0" w:color="auto"/>
          </w:divBdr>
        </w:div>
        <w:div w:id="1043561851">
          <w:marLeft w:val="0"/>
          <w:marRight w:val="0"/>
          <w:marTop w:val="0"/>
          <w:marBottom w:val="0"/>
          <w:divBdr>
            <w:top w:val="none" w:sz="0" w:space="0" w:color="auto"/>
            <w:left w:val="none" w:sz="0" w:space="0" w:color="auto"/>
            <w:bottom w:val="none" w:sz="0" w:space="0" w:color="auto"/>
            <w:right w:val="none" w:sz="0" w:space="0" w:color="auto"/>
          </w:divBdr>
        </w:div>
        <w:div w:id="36055888">
          <w:marLeft w:val="0"/>
          <w:marRight w:val="0"/>
          <w:marTop w:val="0"/>
          <w:marBottom w:val="0"/>
          <w:divBdr>
            <w:top w:val="none" w:sz="0" w:space="0" w:color="auto"/>
            <w:left w:val="none" w:sz="0" w:space="0" w:color="auto"/>
            <w:bottom w:val="none" w:sz="0" w:space="0" w:color="auto"/>
            <w:right w:val="none" w:sz="0" w:space="0" w:color="auto"/>
          </w:divBdr>
        </w:div>
      </w:divsChild>
    </w:div>
    <w:div w:id="694230498">
      <w:bodyDiv w:val="1"/>
      <w:marLeft w:val="0"/>
      <w:marRight w:val="0"/>
      <w:marTop w:val="0"/>
      <w:marBottom w:val="0"/>
      <w:divBdr>
        <w:top w:val="none" w:sz="0" w:space="0" w:color="auto"/>
        <w:left w:val="none" w:sz="0" w:space="0" w:color="auto"/>
        <w:bottom w:val="none" w:sz="0" w:space="0" w:color="auto"/>
        <w:right w:val="none" w:sz="0" w:space="0" w:color="auto"/>
      </w:divBdr>
      <w:divsChild>
        <w:div w:id="1867675900">
          <w:marLeft w:val="0"/>
          <w:marRight w:val="0"/>
          <w:marTop w:val="0"/>
          <w:marBottom w:val="0"/>
          <w:divBdr>
            <w:top w:val="none" w:sz="0" w:space="0" w:color="auto"/>
            <w:left w:val="none" w:sz="0" w:space="0" w:color="auto"/>
            <w:bottom w:val="none" w:sz="0" w:space="0" w:color="auto"/>
            <w:right w:val="none" w:sz="0" w:space="0" w:color="auto"/>
          </w:divBdr>
        </w:div>
        <w:div w:id="2103181978">
          <w:marLeft w:val="0"/>
          <w:marRight w:val="0"/>
          <w:marTop w:val="0"/>
          <w:marBottom w:val="0"/>
          <w:divBdr>
            <w:top w:val="none" w:sz="0" w:space="0" w:color="auto"/>
            <w:left w:val="none" w:sz="0" w:space="0" w:color="auto"/>
            <w:bottom w:val="none" w:sz="0" w:space="0" w:color="auto"/>
            <w:right w:val="none" w:sz="0" w:space="0" w:color="auto"/>
          </w:divBdr>
        </w:div>
        <w:div w:id="1455759029">
          <w:marLeft w:val="0"/>
          <w:marRight w:val="0"/>
          <w:marTop w:val="0"/>
          <w:marBottom w:val="0"/>
          <w:divBdr>
            <w:top w:val="none" w:sz="0" w:space="0" w:color="auto"/>
            <w:left w:val="none" w:sz="0" w:space="0" w:color="auto"/>
            <w:bottom w:val="none" w:sz="0" w:space="0" w:color="auto"/>
            <w:right w:val="none" w:sz="0" w:space="0" w:color="auto"/>
          </w:divBdr>
        </w:div>
      </w:divsChild>
    </w:div>
    <w:div w:id="849485939">
      <w:bodyDiv w:val="1"/>
      <w:marLeft w:val="0"/>
      <w:marRight w:val="0"/>
      <w:marTop w:val="0"/>
      <w:marBottom w:val="0"/>
      <w:divBdr>
        <w:top w:val="none" w:sz="0" w:space="0" w:color="auto"/>
        <w:left w:val="none" w:sz="0" w:space="0" w:color="auto"/>
        <w:bottom w:val="none" w:sz="0" w:space="0" w:color="auto"/>
        <w:right w:val="none" w:sz="0" w:space="0" w:color="auto"/>
      </w:divBdr>
      <w:divsChild>
        <w:div w:id="1340423134">
          <w:marLeft w:val="0"/>
          <w:marRight w:val="0"/>
          <w:marTop w:val="0"/>
          <w:marBottom w:val="0"/>
          <w:divBdr>
            <w:top w:val="none" w:sz="0" w:space="0" w:color="auto"/>
            <w:left w:val="none" w:sz="0" w:space="0" w:color="auto"/>
            <w:bottom w:val="none" w:sz="0" w:space="0" w:color="auto"/>
            <w:right w:val="none" w:sz="0" w:space="0" w:color="auto"/>
          </w:divBdr>
        </w:div>
        <w:div w:id="1308701011">
          <w:marLeft w:val="0"/>
          <w:marRight w:val="0"/>
          <w:marTop w:val="0"/>
          <w:marBottom w:val="0"/>
          <w:divBdr>
            <w:top w:val="none" w:sz="0" w:space="0" w:color="auto"/>
            <w:left w:val="none" w:sz="0" w:space="0" w:color="auto"/>
            <w:bottom w:val="none" w:sz="0" w:space="0" w:color="auto"/>
            <w:right w:val="none" w:sz="0" w:space="0" w:color="auto"/>
          </w:divBdr>
        </w:div>
        <w:div w:id="1431046537">
          <w:marLeft w:val="0"/>
          <w:marRight w:val="0"/>
          <w:marTop w:val="0"/>
          <w:marBottom w:val="0"/>
          <w:divBdr>
            <w:top w:val="none" w:sz="0" w:space="0" w:color="auto"/>
            <w:left w:val="none" w:sz="0" w:space="0" w:color="auto"/>
            <w:bottom w:val="none" w:sz="0" w:space="0" w:color="auto"/>
            <w:right w:val="none" w:sz="0" w:space="0" w:color="auto"/>
          </w:divBdr>
        </w:div>
        <w:div w:id="1657755824">
          <w:marLeft w:val="0"/>
          <w:marRight w:val="0"/>
          <w:marTop w:val="0"/>
          <w:marBottom w:val="0"/>
          <w:divBdr>
            <w:top w:val="none" w:sz="0" w:space="0" w:color="auto"/>
            <w:left w:val="none" w:sz="0" w:space="0" w:color="auto"/>
            <w:bottom w:val="none" w:sz="0" w:space="0" w:color="auto"/>
            <w:right w:val="none" w:sz="0" w:space="0" w:color="auto"/>
          </w:divBdr>
        </w:div>
        <w:div w:id="68383249">
          <w:marLeft w:val="0"/>
          <w:marRight w:val="0"/>
          <w:marTop w:val="0"/>
          <w:marBottom w:val="0"/>
          <w:divBdr>
            <w:top w:val="none" w:sz="0" w:space="0" w:color="auto"/>
            <w:left w:val="none" w:sz="0" w:space="0" w:color="auto"/>
            <w:bottom w:val="none" w:sz="0" w:space="0" w:color="auto"/>
            <w:right w:val="none" w:sz="0" w:space="0" w:color="auto"/>
          </w:divBdr>
        </w:div>
        <w:div w:id="388309723">
          <w:marLeft w:val="0"/>
          <w:marRight w:val="0"/>
          <w:marTop w:val="0"/>
          <w:marBottom w:val="0"/>
          <w:divBdr>
            <w:top w:val="none" w:sz="0" w:space="0" w:color="auto"/>
            <w:left w:val="none" w:sz="0" w:space="0" w:color="auto"/>
            <w:bottom w:val="none" w:sz="0" w:space="0" w:color="auto"/>
            <w:right w:val="none" w:sz="0" w:space="0" w:color="auto"/>
          </w:divBdr>
        </w:div>
      </w:divsChild>
    </w:div>
    <w:div w:id="1035429838">
      <w:bodyDiv w:val="1"/>
      <w:marLeft w:val="0"/>
      <w:marRight w:val="0"/>
      <w:marTop w:val="0"/>
      <w:marBottom w:val="0"/>
      <w:divBdr>
        <w:top w:val="none" w:sz="0" w:space="0" w:color="auto"/>
        <w:left w:val="none" w:sz="0" w:space="0" w:color="auto"/>
        <w:bottom w:val="none" w:sz="0" w:space="0" w:color="auto"/>
        <w:right w:val="none" w:sz="0" w:space="0" w:color="auto"/>
      </w:divBdr>
      <w:divsChild>
        <w:div w:id="634218105">
          <w:marLeft w:val="0"/>
          <w:marRight w:val="0"/>
          <w:marTop w:val="0"/>
          <w:marBottom w:val="0"/>
          <w:divBdr>
            <w:top w:val="none" w:sz="0" w:space="0" w:color="auto"/>
            <w:left w:val="none" w:sz="0" w:space="0" w:color="auto"/>
            <w:bottom w:val="none" w:sz="0" w:space="0" w:color="auto"/>
            <w:right w:val="none" w:sz="0" w:space="0" w:color="auto"/>
          </w:divBdr>
        </w:div>
        <w:div w:id="1604610213">
          <w:marLeft w:val="0"/>
          <w:marRight w:val="0"/>
          <w:marTop w:val="0"/>
          <w:marBottom w:val="0"/>
          <w:divBdr>
            <w:top w:val="none" w:sz="0" w:space="0" w:color="auto"/>
            <w:left w:val="none" w:sz="0" w:space="0" w:color="auto"/>
            <w:bottom w:val="none" w:sz="0" w:space="0" w:color="auto"/>
            <w:right w:val="none" w:sz="0" w:space="0" w:color="auto"/>
          </w:divBdr>
        </w:div>
        <w:div w:id="441613029">
          <w:marLeft w:val="0"/>
          <w:marRight w:val="0"/>
          <w:marTop w:val="0"/>
          <w:marBottom w:val="0"/>
          <w:divBdr>
            <w:top w:val="none" w:sz="0" w:space="0" w:color="auto"/>
            <w:left w:val="none" w:sz="0" w:space="0" w:color="auto"/>
            <w:bottom w:val="none" w:sz="0" w:space="0" w:color="auto"/>
            <w:right w:val="none" w:sz="0" w:space="0" w:color="auto"/>
          </w:divBdr>
        </w:div>
        <w:div w:id="1572885832">
          <w:marLeft w:val="0"/>
          <w:marRight w:val="0"/>
          <w:marTop w:val="0"/>
          <w:marBottom w:val="0"/>
          <w:divBdr>
            <w:top w:val="none" w:sz="0" w:space="0" w:color="auto"/>
            <w:left w:val="none" w:sz="0" w:space="0" w:color="auto"/>
            <w:bottom w:val="none" w:sz="0" w:space="0" w:color="auto"/>
            <w:right w:val="none" w:sz="0" w:space="0" w:color="auto"/>
          </w:divBdr>
        </w:div>
      </w:divsChild>
    </w:div>
    <w:div w:id="1232808720">
      <w:bodyDiv w:val="1"/>
      <w:marLeft w:val="0"/>
      <w:marRight w:val="0"/>
      <w:marTop w:val="0"/>
      <w:marBottom w:val="0"/>
      <w:divBdr>
        <w:top w:val="none" w:sz="0" w:space="0" w:color="auto"/>
        <w:left w:val="none" w:sz="0" w:space="0" w:color="auto"/>
        <w:bottom w:val="none" w:sz="0" w:space="0" w:color="auto"/>
        <w:right w:val="none" w:sz="0" w:space="0" w:color="auto"/>
      </w:divBdr>
      <w:divsChild>
        <w:div w:id="758523016">
          <w:marLeft w:val="0"/>
          <w:marRight w:val="0"/>
          <w:marTop w:val="0"/>
          <w:marBottom w:val="0"/>
          <w:divBdr>
            <w:top w:val="none" w:sz="0" w:space="0" w:color="auto"/>
            <w:left w:val="none" w:sz="0" w:space="0" w:color="auto"/>
            <w:bottom w:val="none" w:sz="0" w:space="0" w:color="auto"/>
            <w:right w:val="none" w:sz="0" w:space="0" w:color="auto"/>
          </w:divBdr>
        </w:div>
        <w:div w:id="447235664">
          <w:marLeft w:val="0"/>
          <w:marRight w:val="0"/>
          <w:marTop w:val="0"/>
          <w:marBottom w:val="0"/>
          <w:divBdr>
            <w:top w:val="none" w:sz="0" w:space="0" w:color="auto"/>
            <w:left w:val="none" w:sz="0" w:space="0" w:color="auto"/>
            <w:bottom w:val="none" w:sz="0" w:space="0" w:color="auto"/>
            <w:right w:val="none" w:sz="0" w:space="0" w:color="auto"/>
          </w:divBdr>
        </w:div>
        <w:div w:id="2081906757">
          <w:marLeft w:val="0"/>
          <w:marRight w:val="0"/>
          <w:marTop w:val="0"/>
          <w:marBottom w:val="0"/>
          <w:divBdr>
            <w:top w:val="none" w:sz="0" w:space="0" w:color="auto"/>
            <w:left w:val="none" w:sz="0" w:space="0" w:color="auto"/>
            <w:bottom w:val="none" w:sz="0" w:space="0" w:color="auto"/>
            <w:right w:val="none" w:sz="0" w:space="0" w:color="auto"/>
          </w:divBdr>
        </w:div>
        <w:div w:id="1589119285">
          <w:marLeft w:val="0"/>
          <w:marRight w:val="0"/>
          <w:marTop w:val="0"/>
          <w:marBottom w:val="0"/>
          <w:divBdr>
            <w:top w:val="none" w:sz="0" w:space="0" w:color="auto"/>
            <w:left w:val="none" w:sz="0" w:space="0" w:color="auto"/>
            <w:bottom w:val="none" w:sz="0" w:space="0" w:color="auto"/>
            <w:right w:val="none" w:sz="0" w:space="0" w:color="auto"/>
          </w:divBdr>
        </w:div>
        <w:div w:id="1301880625">
          <w:marLeft w:val="0"/>
          <w:marRight w:val="0"/>
          <w:marTop w:val="0"/>
          <w:marBottom w:val="0"/>
          <w:divBdr>
            <w:top w:val="none" w:sz="0" w:space="0" w:color="auto"/>
            <w:left w:val="none" w:sz="0" w:space="0" w:color="auto"/>
            <w:bottom w:val="none" w:sz="0" w:space="0" w:color="auto"/>
            <w:right w:val="none" w:sz="0" w:space="0" w:color="auto"/>
          </w:divBdr>
        </w:div>
        <w:div w:id="744256996">
          <w:marLeft w:val="0"/>
          <w:marRight w:val="0"/>
          <w:marTop w:val="0"/>
          <w:marBottom w:val="0"/>
          <w:divBdr>
            <w:top w:val="none" w:sz="0" w:space="0" w:color="auto"/>
            <w:left w:val="none" w:sz="0" w:space="0" w:color="auto"/>
            <w:bottom w:val="none" w:sz="0" w:space="0" w:color="auto"/>
            <w:right w:val="none" w:sz="0" w:space="0" w:color="auto"/>
          </w:divBdr>
        </w:div>
      </w:divsChild>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683897009">
      <w:bodyDiv w:val="1"/>
      <w:marLeft w:val="0"/>
      <w:marRight w:val="0"/>
      <w:marTop w:val="0"/>
      <w:marBottom w:val="0"/>
      <w:divBdr>
        <w:top w:val="none" w:sz="0" w:space="0" w:color="auto"/>
        <w:left w:val="none" w:sz="0" w:space="0" w:color="auto"/>
        <w:bottom w:val="none" w:sz="0" w:space="0" w:color="auto"/>
        <w:right w:val="none" w:sz="0" w:space="0" w:color="auto"/>
      </w:divBdr>
    </w:div>
    <w:div w:id="1878203207">
      <w:bodyDiv w:val="1"/>
      <w:marLeft w:val="0"/>
      <w:marRight w:val="0"/>
      <w:marTop w:val="0"/>
      <w:marBottom w:val="0"/>
      <w:divBdr>
        <w:top w:val="none" w:sz="0" w:space="0" w:color="auto"/>
        <w:left w:val="none" w:sz="0" w:space="0" w:color="auto"/>
        <w:bottom w:val="none" w:sz="0" w:space="0" w:color="auto"/>
        <w:right w:val="none" w:sz="0" w:space="0" w:color="auto"/>
      </w:divBdr>
      <w:divsChild>
        <w:div w:id="877860858">
          <w:marLeft w:val="0"/>
          <w:marRight w:val="0"/>
          <w:marTop w:val="0"/>
          <w:marBottom w:val="0"/>
          <w:divBdr>
            <w:top w:val="none" w:sz="0" w:space="0" w:color="auto"/>
            <w:left w:val="none" w:sz="0" w:space="0" w:color="auto"/>
            <w:bottom w:val="none" w:sz="0" w:space="0" w:color="auto"/>
            <w:right w:val="none" w:sz="0" w:space="0" w:color="auto"/>
          </w:divBdr>
        </w:div>
        <w:div w:id="1499884278">
          <w:marLeft w:val="0"/>
          <w:marRight w:val="0"/>
          <w:marTop w:val="0"/>
          <w:marBottom w:val="0"/>
          <w:divBdr>
            <w:top w:val="none" w:sz="0" w:space="0" w:color="auto"/>
            <w:left w:val="none" w:sz="0" w:space="0" w:color="auto"/>
            <w:bottom w:val="none" w:sz="0" w:space="0" w:color="auto"/>
            <w:right w:val="none" w:sz="0" w:space="0" w:color="auto"/>
          </w:divBdr>
        </w:div>
        <w:div w:id="441385583">
          <w:marLeft w:val="0"/>
          <w:marRight w:val="0"/>
          <w:marTop w:val="0"/>
          <w:marBottom w:val="0"/>
          <w:divBdr>
            <w:top w:val="none" w:sz="0" w:space="0" w:color="auto"/>
            <w:left w:val="none" w:sz="0" w:space="0" w:color="auto"/>
            <w:bottom w:val="none" w:sz="0" w:space="0" w:color="auto"/>
            <w:right w:val="none" w:sz="0" w:space="0" w:color="auto"/>
          </w:divBdr>
        </w:div>
        <w:div w:id="157261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bion.com/netiquette/corerules.html" TargetMode="External"/><Relationship Id="rId18" Type="http://schemas.openxmlformats.org/officeDocument/2006/relationships/hyperlink" Target="http://www.uwec.edu/AcadAff/resources/edtech/upload/Best-Practices-in-Online-Teaching-Strategies-Membership.pdf" TargetMode="External"/><Relationship Id="rId26" Type="http://schemas.openxmlformats.org/officeDocument/2006/relationships/hyperlink" Target="http://www.albion.com/netiquette/corerules.html" TargetMode="External"/><Relationship Id="rId39" Type="http://schemas.openxmlformats.org/officeDocument/2006/relationships/hyperlink" Target="https://www2.uwstout.edu/content/profdev/rubrics/discussionrubric.html" TargetMode="External"/><Relationship Id="rId3" Type="http://schemas.openxmlformats.org/officeDocument/2006/relationships/customXml" Target="../customXml/item3.xml"/><Relationship Id="rId21" Type="http://schemas.openxmlformats.org/officeDocument/2006/relationships/hyperlink" Target="http://members.shaw.ca/mdde615/howcommunicate.htm" TargetMode="External"/><Relationship Id="rId34" Type="http://schemas.openxmlformats.org/officeDocument/2006/relationships/image" Target="media/image3.jpeg"/><Relationship Id="rId42" Type="http://schemas.openxmlformats.org/officeDocument/2006/relationships/hyperlink" Target="http://drscavanaugh.org/discussion/inclass/discussion_formats.htm"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dutopia.org/pdfs/stw/edutopia-onlinelearning-mastering-online-discussion-board-facilitation.pdf" TargetMode="External"/><Relationship Id="rId17" Type="http://schemas.openxmlformats.org/officeDocument/2006/relationships/hyperlink" Target="http://joitskehulsebosch.blogspot.com/2009/03/10-online-icebreakers.html" TargetMode="External"/><Relationship Id="rId25" Type="http://schemas.openxmlformats.org/officeDocument/2006/relationships/image" Target="media/image2.jpeg"/><Relationship Id="rId33" Type="http://schemas.openxmlformats.org/officeDocument/2006/relationships/hyperlink" Target="http://www.edutopia.org/pdfs/stw/edutopia-onlinelearning-mastering-online-discussion-board-facilitation.pdf" TargetMode="External"/><Relationship Id="rId38" Type="http://schemas.openxmlformats.org/officeDocument/2006/relationships/hyperlink" Target="http://www.twu.edu/downloads/TLT/discussion-board-rubrics.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mu.edu/teaching/designteach/teach/instructionalstrategies/discussions.html" TargetMode="External"/><Relationship Id="rId20" Type="http://schemas.openxmlformats.org/officeDocument/2006/relationships/hyperlink" Target="http://www.albion.com/netiquette/corerules.html" TargetMode="External"/><Relationship Id="rId29" Type="http://schemas.openxmlformats.org/officeDocument/2006/relationships/hyperlink" Target="http://www.studygs.net/netiquette.htm" TargetMode="External"/><Relationship Id="rId41" Type="http://schemas.openxmlformats.org/officeDocument/2006/relationships/hyperlink" Target="http://www.twu.edu/downloads/TLT/discussion-board-rubric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wec.edu/AcadAff/resources/edtech/upload/Best-Practices-in-Online-Teaching-Strategies-Membership.pdf" TargetMode="External"/><Relationship Id="rId24" Type="http://schemas.openxmlformats.org/officeDocument/2006/relationships/hyperlink" Target="http://joitskehulsebosch.blogspot.com/2009/03/10-online-icebreakers.html" TargetMode="External"/><Relationship Id="rId32" Type="http://schemas.openxmlformats.org/officeDocument/2006/relationships/hyperlink" Target="http://www.unc.edu/learnnc/kinetic-connect/noframes.html" TargetMode="External"/><Relationship Id="rId37" Type="http://schemas.openxmlformats.org/officeDocument/2006/relationships/hyperlink" Target="http://www.udel.edu/janet/MARC2006/rubric.html" TargetMode="External"/><Relationship Id="rId40" Type="http://schemas.openxmlformats.org/officeDocument/2006/relationships/hyperlink" Target="http://www.udel.edu/janet/MARC2006/rubric.html" TargetMode="External"/><Relationship Id="rId45" Type="http://schemas.openxmlformats.org/officeDocument/2006/relationships/hyperlink" Target="http://online.tarleton.edu/fdi/Documents/Burdick_Handout4.pdf" TargetMode="External"/><Relationship Id="rId5" Type="http://schemas.openxmlformats.org/officeDocument/2006/relationships/styles" Target="styles.xml"/><Relationship Id="rId15" Type="http://schemas.openxmlformats.org/officeDocument/2006/relationships/hyperlink" Target="http://online.tarleton.edu/fdi/Documents/Burdick_Handout4.pdf" TargetMode="External"/><Relationship Id="rId23" Type="http://schemas.openxmlformats.org/officeDocument/2006/relationships/hyperlink" Target="http://www.cmu.edu/teaching/designteach/teach/instructionalstrategies/discussions.html" TargetMode="External"/><Relationship Id="rId28" Type="http://schemas.openxmlformats.org/officeDocument/2006/relationships/hyperlink" Target="http://www.albion.com/netiquette/corerules.html" TargetMode="External"/><Relationship Id="rId36" Type="http://schemas.openxmlformats.org/officeDocument/2006/relationships/hyperlink" Target="https://www2.uwstout.edu/content/profdev/rubrics/discussionrubric.html" TargetMode="External"/><Relationship Id="rId10" Type="http://schemas.openxmlformats.org/officeDocument/2006/relationships/image" Target="media/image1.jpeg"/><Relationship Id="rId19" Type="http://schemas.openxmlformats.org/officeDocument/2006/relationships/hyperlink" Target="http://www.edutopia.org/pdfs/stw/edutopia-onlinelearning-mastering-online-discussion-board-facilitation.pdf" TargetMode="External"/><Relationship Id="rId31" Type="http://schemas.openxmlformats.org/officeDocument/2006/relationships/hyperlink" Target="http://wwild.coe.uga.edu/pptgames/resources/bloom_questions.pdf" TargetMode="External"/><Relationship Id="rId44" Type="http://schemas.openxmlformats.org/officeDocument/2006/relationships/hyperlink" Target="http://drscavanaugh.org/discussion/inclass/discussion_format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embers.shaw.ca/mdde615/howcommunicate.htm" TargetMode="External"/><Relationship Id="rId22" Type="http://schemas.openxmlformats.org/officeDocument/2006/relationships/hyperlink" Target="http://online.tarleton.edu/fdi/Documents/Burdick_Handout4.pdf" TargetMode="External"/><Relationship Id="rId27" Type="http://schemas.openxmlformats.org/officeDocument/2006/relationships/hyperlink" Target="http://www.studygs.net/netiquette.htm" TargetMode="External"/><Relationship Id="rId30" Type="http://schemas.openxmlformats.org/officeDocument/2006/relationships/hyperlink" Target="http://jigsaw.org" TargetMode="External"/><Relationship Id="rId35" Type="http://schemas.openxmlformats.org/officeDocument/2006/relationships/image" Target="media/image4.png"/><Relationship Id="rId43" Type="http://schemas.openxmlformats.org/officeDocument/2006/relationships/hyperlink" Target="http://online.tarleton.edu/fdi/Documents/Burdick_Handout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zank\AppData\Roaming\Microsoft\Templates\Executive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Executiv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Spring 2016</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613A5-8D02-4CA4-90EF-A22EA37BE049}">
  <ds:schemaRefs>
    <ds:schemaRef ds:uri="http://schemas.microsoft.com/sharepoint/v3/contenttype/forms"/>
  </ds:schemaRefs>
</ds:datastoreItem>
</file>

<file path=customXml/itemProps3.xml><?xml version="1.0" encoding="utf-8"?>
<ds:datastoreItem xmlns:ds="http://schemas.openxmlformats.org/officeDocument/2006/customXml" ds:itemID="{293901FC-783C-4398-9772-8F26B920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ExecutiveNewsletter</Template>
  <TotalTime>0</TotalTime>
  <Pages>7</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Online Discussions</vt:lpstr>
    </vt:vector>
  </TitlesOfParts>
  <Company>Northcentral Technical College</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Discussions</dc:title>
  <dc:creator>NTC</dc:creator>
  <cp:lastModifiedBy>Kristin K. Kruzan</cp:lastModifiedBy>
  <cp:revision>2</cp:revision>
  <cp:lastPrinted>2013-10-23T21:16:00Z</cp:lastPrinted>
  <dcterms:created xsi:type="dcterms:W3CDTF">2016-11-28T14:36:00Z</dcterms:created>
  <dcterms:modified xsi:type="dcterms:W3CDTF">2016-11-28T14:36:00Z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